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1A" w:rsidRPr="00E56592" w:rsidRDefault="0014362D" w:rsidP="00DF3B4B">
      <w:pPr>
        <w:jc w:val="center"/>
        <w:rPr>
          <w:rFonts w:ascii="Times New Roman" w:hAnsi="Times New Roman" w:cs="Times New Roman"/>
          <w:sz w:val="24"/>
          <w:szCs w:val="24"/>
        </w:rPr>
      </w:pPr>
      <w:r w:rsidRPr="00E56592">
        <w:rPr>
          <w:rFonts w:ascii="Times New Roman" w:hAnsi="Times New Roman" w:cs="Times New Roman"/>
          <w:sz w:val="24"/>
          <w:szCs w:val="24"/>
        </w:rPr>
        <w:t xml:space="preserve">Item analysis and item difficulty of multiple choice test of biology departments at </w:t>
      </w:r>
      <w:proofErr w:type="spellStart"/>
      <w:r w:rsidRPr="00E56592">
        <w:rPr>
          <w:rFonts w:ascii="Times New Roman" w:hAnsi="Times New Roman" w:cs="Times New Roman"/>
          <w:sz w:val="24"/>
          <w:szCs w:val="24"/>
        </w:rPr>
        <w:t>Universitas</w:t>
      </w:r>
      <w:proofErr w:type="spellEnd"/>
      <w:r w:rsidRPr="00E56592">
        <w:rPr>
          <w:rFonts w:ascii="Times New Roman" w:hAnsi="Times New Roman" w:cs="Times New Roman"/>
          <w:sz w:val="24"/>
          <w:szCs w:val="24"/>
        </w:rPr>
        <w:t xml:space="preserve"> Terbuka, Indonesia.</w:t>
      </w:r>
    </w:p>
    <w:p w:rsidR="000B6DEF" w:rsidRPr="00E56592" w:rsidRDefault="000B6DEF" w:rsidP="00DF3B4B">
      <w:pPr>
        <w:jc w:val="center"/>
        <w:rPr>
          <w:rFonts w:ascii="Times New Roman" w:hAnsi="Times New Roman" w:cs="Times New Roman"/>
          <w:sz w:val="24"/>
          <w:szCs w:val="24"/>
        </w:rPr>
      </w:pPr>
      <w:proofErr w:type="spellStart"/>
      <w:r w:rsidRPr="00E56592">
        <w:rPr>
          <w:rFonts w:ascii="Times New Roman" w:hAnsi="Times New Roman" w:cs="Times New Roman"/>
          <w:sz w:val="24"/>
          <w:szCs w:val="24"/>
        </w:rPr>
        <w:t>Diki</w:t>
      </w:r>
      <w:proofErr w:type="spellEnd"/>
      <w:r w:rsidR="001427E7">
        <w:rPr>
          <w:rFonts w:ascii="Times New Roman" w:hAnsi="Times New Roman" w:cs="Times New Roman"/>
          <w:sz w:val="24"/>
          <w:szCs w:val="24"/>
          <w:lang w:val="id-ID"/>
        </w:rPr>
        <w:t xml:space="preserve"> Diki</w:t>
      </w:r>
      <w:bookmarkStart w:id="0" w:name="_GoBack"/>
      <w:bookmarkEnd w:id="0"/>
      <w:r w:rsidRPr="00E56592">
        <w:rPr>
          <w:rFonts w:ascii="Times New Roman" w:hAnsi="Times New Roman" w:cs="Times New Roman"/>
          <w:sz w:val="24"/>
          <w:szCs w:val="24"/>
        </w:rPr>
        <w:t xml:space="preserve">, </w:t>
      </w:r>
      <w:proofErr w:type="spellStart"/>
      <w:r w:rsidRPr="00E56592">
        <w:rPr>
          <w:rFonts w:ascii="Times New Roman" w:hAnsi="Times New Roman" w:cs="Times New Roman"/>
          <w:sz w:val="24"/>
          <w:szCs w:val="24"/>
        </w:rPr>
        <w:t>Eko</w:t>
      </w:r>
      <w:proofErr w:type="spellEnd"/>
      <w:r w:rsidRPr="00E56592">
        <w:rPr>
          <w:rFonts w:ascii="Times New Roman" w:hAnsi="Times New Roman" w:cs="Times New Roman"/>
          <w:sz w:val="24"/>
          <w:szCs w:val="24"/>
        </w:rPr>
        <w:t xml:space="preserve"> </w:t>
      </w:r>
      <w:proofErr w:type="spellStart"/>
      <w:r w:rsidRPr="00E56592">
        <w:rPr>
          <w:rFonts w:ascii="Times New Roman" w:hAnsi="Times New Roman" w:cs="Times New Roman"/>
          <w:sz w:val="24"/>
          <w:szCs w:val="24"/>
        </w:rPr>
        <w:t>Yuliastuti</w:t>
      </w:r>
      <w:proofErr w:type="spellEnd"/>
      <w:r w:rsidRPr="00E56592">
        <w:rPr>
          <w:rFonts w:ascii="Times New Roman" w:hAnsi="Times New Roman" w:cs="Times New Roman"/>
          <w:sz w:val="24"/>
          <w:szCs w:val="24"/>
        </w:rPr>
        <w:t>,</w:t>
      </w:r>
    </w:p>
    <w:p w:rsidR="00DF3B4B" w:rsidRDefault="00DF3B4B" w:rsidP="00DF3B4B">
      <w:pPr>
        <w:jc w:val="center"/>
        <w:rPr>
          <w:rFonts w:ascii="Times New Roman" w:hAnsi="Times New Roman" w:cs="Times New Roman"/>
          <w:sz w:val="24"/>
          <w:szCs w:val="24"/>
        </w:rPr>
      </w:pPr>
    </w:p>
    <w:p w:rsidR="00610CBA" w:rsidRDefault="00610CBA" w:rsidP="00DF3B4B">
      <w:pPr>
        <w:jc w:val="center"/>
        <w:rPr>
          <w:rFonts w:ascii="Times New Roman" w:hAnsi="Times New Roman" w:cs="Times New Roman"/>
          <w:sz w:val="24"/>
          <w:szCs w:val="24"/>
        </w:rPr>
      </w:pPr>
      <w:r>
        <w:rPr>
          <w:rFonts w:ascii="Times New Roman" w:hAnsi="Times New Roman" w:cs="Times New Roman"/>
          <w:sz w:val="24"/>
          <w:szCs w:val="24"/>
        </w:rPr>
        <w:t>Abstract</w:t>
      </w:r>
    </w:p>
    <w:p w:rsidR="00BC65E7" w:rsidRDefault="00BC65E7" w:rsidP="00BC65E7">
      <w:pPr>
        <w:jc w:val="center"/>
        <w:rPr>
          <w:rFonts w:ascii="Times New Roman" w:hAnsi="Times New Roman" w:cs="Times New Roman"/>
          <w:sz w:val="24"/>
          <w:szCs w:val="24"/>
        </w:rPr>
      </w:pPr>
      <w:r>
        <w:rPr>
          <w:rFonts w:ascii="Times New Roman" w:hAnsi="Times New Roman" w:cs="Times New Roman"/>
          <w:sz w:val="24"/>
          <w:szCs w:val="24"/>
        </w:rPr>
        <w:t>Abstract</w:t>
      </w:r>
    </w:p>
    <w:p w:rsidR="00BC65E7" w:rsidRPr="00C73918" w:rsidRDefault="00BC65E7" w:rsidP="00BC65E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The paper discusses a discrepancy of test items difficulty level between the test developers and students’ perception. Previous studies showed difficulty level was critical in multiple choice question test (Naqvi, Hashmi, &amp; </w:t>
      </w:r>
      <w:proofErr w:type="spellStart"/>
      <w:r>
        <w:rPr>
          <w:rFonts w:ascii="Times New Roman" w:hAnsi="Times New Roman" w:cs="Times New Roman"/>
          <w:sz w:val="24"/>
          <w:szCs w:val="24"/>
        </w:rPr>
        <w:t>Hussain</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Sim</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Rasiah</w:t>
      </w:r>
      <w:proofErr w:type="spellEnd"/>
      <w:r>
        <w:rPr>
          <w:rFonts w:ascii="Times New Roman" w:hAnsi="Times New Roman" w:cs="Times New Roman"/>
          <w:sz w:val="24"/>
          <w:szCs w:val="24"/>
        </w:rPr>
        <w:t>, 2006). High number of not valid test items was also reducing effectiveness of a test (</w:t>
      </w:r>
      <w:proofErr w:type="spellStart"/>
      <w:r>
        <w:rPr>
          <w:rFonts w:ascii="Times New Roman" w:hAnsi="Times New Roman" w:cs="Times New Roman"/>
          <w:sz w:val="24"/>
          <w:szCs w:val="24"/>
        </w:rPr>
        <w:t>Ratnaningsih</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Isfarudi</w:t>
      </w:r>
      <w:proofErr w:type="spellEnd"/>
      <w:r>
        <w:rPr>
          <w:rFonts w:ascii="Times New Roman" w:hAnsi="Times New Roman" w:cs="Times New Roman"/>
          <w:sz w:val="24"/>
          <w:szCs w:val="24"/>
        </w:rPr>
        <w:t>, 2010). The aim of the study is to compare the difficulty level of the test items according to the test developers and the difficulty level based on item analysis. The hypothesis is that there is a gap between two kinds of difficulty level, the effectiveness of the test item is low. The study used data from three examination result of BIOL4110 General Biology test at Universitas Terbuka, Indonesia of three consecutive semesters between 2014 and 2015. Participants of each examination were 469, 536, and 520 students. The passing rate of the test was 75</w:t>
      </w:r>
      <w:proofErr w:type="gramStart"/>
      <w:r>
        <w:rPr>
          <w:rFonts w:ascii="Times New Roman" w:hAnsi="Times New Roman" w:cs="Times New Roman"/>
          <w:sz w:val="24"/>
          <w:szCs w:val="24"/>
        </w:rPr>
        <w:t>,98</w:t>
      </w:r>
      <w:proofErr w:type="gramEnd"/>
      <w:r>
        <w:rPr>
          <w:rFonts w:ascii="Times New Roman" w:hAnsi="Times New Roman" w:cs="Times New Roman"/>
          <w:sz w:val="24"/>
          <w:szCs w:val="24"/>
        </w:rPr>
        <w:t xml:space="preserve">%, 62,60%, and 73,09% consecutively. Data about difficulty level according to the students was gained from item analysis.  Analysis of a relationship between difficulty </w:t>
      </w:r>
      <w:r>
        <w:rPr>
          <w:rFonts w:ascii="Times New Roman" w:hAnsi="Times New Roman" w:cs="Times New Roman"/>
          <w:sz w:val="24"/>
          <w:szCs w:val="24"/>
          <w:lang w:val="id-ID"/>
        </w:rPr>
        <w:t xml:space="preserve">according to </w:t>
      </w:r>
      <w:r>
        <w:rPr>
          <w:rFonts w:ascii="Times New Roman" w:hAnsi="Times New Roman" w:cs="Times New Roman"/>
          <w:sz w:val="24"/>
          <w:szCs w:val="24"/>
        </w:rPr>
        <w:t xml:space="preserve">test developers and according </w:t>
      </w:r>
      <w:r>
        <w:rPr>
          <w:rFonts w:ascii="Times New Roman" w:hAnsi="Times New Roman" w:cs="Times New Roman"/>
          <w:sz w:val="24"/>
          <w:szCs w:val="24"/>
          <w:lang w:val="id-ID"/>
        </w:rPr>
        <w:t xml:space="preserve">to </w:t>
      </w:r>
      <w:r>
        <w:rPr>
          <w:rFonts w:ascii="Times New Roman" w:hAnsi="Times New Roman" w:cs="Times New Roman"/>
          <w:sz w:val="24"/>
          <w:szCs w:val="24"/>
        </w:rPr>
        <w:t>item analysis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is using </w:t>
      </w:r>
      <w:r>
        <w:rPr>
          <w:rFonts w:ascii="Times New Roman" w:hAnsi="Times New Roman" w:cs="Times New Roman"/>
          <w:sz w:val="24"/>
          <w:szCs w:val="24"/>
          <w:lang w:val="id-ID"/>
        </w:rPr>
        <w:t>paired sample t test.</w:t>
      </w:r>
      <w:r>
        <w:rPr>
          <w:rFonts w:ascii="Times New Roman" w:hAnsi="Times New Roman" w:cs="Times New Roman"/>
          <w:sz w:val="24"/>
          <w:szCs w:val="24"/>
        </w:rPr>
        <w:t xml:space="preserve"> The analysis showed that in each semester, there is no significant differences of difficulty level between test developer judgment and item analysis result. </w:t>
      </w:r>
    </w:p>
    <w:p w:rsidR="002648B4" w:rsidRDefault="00C73918" w:rsidP="00BC65E7">
      <w:pPr>
        <w:tabs>
          <w:tab w:val="left" w:pos="6495"/>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Introduction.</w:t>
      </w:r>
    </w:p>
    <w:p w:rsidR="002C7302" w:rsidRDefault="002648B4" w:rsidP="00C74613">
      <w:pPr>
        <w:tabs>
          <w:tab w:val="left" w:pos="6495"/>
        </w:tabs>
        <w:spacing w:after="0" w:line="480" w:lineRule="auto"/>
        <w:ind w:firstLine="709"/>
        <w:jc w:val="both"/>
        <w:rPr>
          <w:rFonts w:ascii="Times New Roman" w:hAnsi="Times New Roman" w:cs="Times New Roman"/>
          <w:sz w:val="24"/>
          <w:szCs w:val="24"/>
        </w:rPr>
      </w:pPr>
      <w:r w:rsidRPr="002648B4">
        <w:rPr>
          <w:rFonts w:ascii="Times New Roman" w:hAnsi="Times New Roman" w:cs="Times New Roman"/>
          <w:sz w:val="24"/>
          <w:szCs w:val="24"/>
          <w:lang w:val="id-ID"/>
        </w:rPr>
        <w:t xml:space="preserve">Universitas Terbuka is the </w:t>
      </w:r>
      <w:r>
        <w:rPr>
          <w:rFonts w:ascii="Times New Roman" w:hAnsi="Times New Roman" w:cs="Times New Roman"/>
          <w:sz w:val="24"/>
          <w:szCs w:val="24"/>
          <w:lang w:val="id-ID"/>
        </w:rPr>
        <w:t>primary</w:t>
      </w:r>
      <w:r w:rsidR="00CA610F">
        <w:rPr>
          <w:rFonts w:ascii="Times New Roman" w:hAnsi="Times New Roman" w:cs="Times New Roman"/>
          <w:sz w:val="24"/>
          <w:szCs w:val="24"/>
          <w:lang w:val="id-ID"/>
        </w:rPr>
        <w:t xml:space="preserve"> distance education provider at post secondary level in Indonesia. </w:t>
      </w:r>
      <w:r w:rsidR="001C2B5E">
        <w:rPr>
          <w:rFonts w:ascii="Times New Roman" w:hAnsi="Times New Roman" w:cs="Times New Roman"/>
          <w:sz w:val="24"/>
          <w:szCs w:val="24"/>
          <w:lang w:val="id-ID"/>
        </w:rPr>
        <w:t xml:space="preserve">Nowadays, it has more than 300,000 registered  students </w:t>
      </w:r>
      <w:r w:rsidR="00CC44A2">
        <w:rPr>
          <w:rFonts w:ascii="Times New Roman" w:hAnsi="Times New Roman" w:cs="Times New Roman"/>
          <w:sz w:val="24"/>
          <w:szCs w:val="24"/>
          <w:lang w:val="id-ID"/>
        </w:rPr>
        <w:t xml:space="preserve">from all over the country with 17,000 islands. </w:t>
      </w:r>
      <w:r w:rsidR="008C2726">
        <w:rPr>
          <w:rFonts w:ascii="Times New Roman" w:hAnsi="Times New Roman" w:cs="Times New Roman"/>
          <w:sz w:val="24"/>
          <w:szCs w:val="24"/>
          <w:lang w:val="id-ID"/>
        </w:rPr>
        <w:t xml:space="preserve">The </w:t>
      </w:r>
      <w:r w:rsidR="008C2726">
        <w:rPr>
          <w:rFonts w:ascii="Times New Roman" w:hAnsi="Times New Roman"/>
          <w:sz w:val="24"/>
          <w:lang w:val="id-ID"/>
        </w:rPr>
        <w:t>d</w:t>
      </w:r>
      <w:r w:rsidR="008C2726" w:rsidRPr="00D00AED">
        <w:rPr>
          <w:rFonts w:ascii="Times New Roman" w:hAnsi="Times New Roman"/>
          <w:sz w:val="24"/>
          <w:lang w:val="id-ID"/>
        </w:rPr>
        <w:t>istance education</w:t>
      </w:r>
      <w:r w:rsidR="008C2726">
        <w:rPr>
          <w:rFonts w:ascii="Times New Roman" w:hAnsi="Times New Roman"/>
          <w:sz w:val="24"/>
          <w:lang w:val="id-ID"/>
        </w:rPr>
        <w:t xml:space="preserve"> program</w:t>
      </w:r>
      <w:r w:rsidR="008C2726" w:rsidRPr="00D00AED">
        <w:rPr>
          <w:rFonts w:ascii="Times New Roman" w:hAnsi="Times New Roman"/>
          <w:sz w:val="24"/>
          <w:lang w:val="id-ID"/>
        </w:rPr>
        <w:t xml:space="preserve"> </w:t>
      </w:r>
      <w:r w:rsidR="008C2726">
        <w:rPr>
          <w:rFonts w:ascii="Times New Roman" w:hAnsi="Times New Roman"/>
          <w:sz w:val="24"/>
        </w:rPr>
        <w:t>allows</w:t>
      </w:r>
      <w:r w:rsidR="008C2726" w:rsidRPr="00D00AED">
        <w:rPr>
          <w:rFonts w:ascii="Times New Roman" w:hAnsi="Times New Roman"/>
          <w:sz w:val="24"/>
          <w:lang w:val="id-ID"/>
        </w:rPr>
        <w:t xml:space="preserve"> students to study </w:t>
      </w:r>
      <w:r w:rsidR="008C2726">
        <w:rPr>
          <w:rFonts w:ascii="Times New Roman" w:hAnsi="Times New Roman"/>
          <w:sz w:val="24"/>
          <w:lang w:val="id-ID"/>
        </w:rPr>
        <w:t xml:space="preserve">regardless of </w:t>
      </w:r>
      <w:r w:rsidR="008C2726" w:rsidRPr="00D00AED">
        <w:rPr>
          <w:rFonts w:ascii="Times New Roman" w:hAnsi="Times New Roman"/>
          <w:sz w:val="24"/>
          <w:lang w:val="id-ID"/>
        </w:rPr>
        <w:lastRenderedPageBreak/>
        <w:t>geographical barriers, family and job responsibilities, and age (</w:t>
      </w:r>
      <w:r w:rsidR="008C2726">
        <w:rPr>
          <w:rFonts w:ascii="Times New Roman" w:hAnsi="Times New Roman"/>
          <w:sz w:val="24"/>
        </w:rPr>
        <w:t>Holmberg 2005</w:t>
      </w:r>
      <w:r w:rsidR="008C2726">
        <w:rPr>
          <w:rFonts w:ascii="Times New Roman" w:hAnsi="Times New Roman"/>
          <w:sz w:val="24"/>
          <w:lang w:val="id-ID"/>
        </w:rPr>
        <w:t>;</w:t>
      </w:r>
      <w:r w:rsidR="008C2726">
        <w:rPr>
          <w:rFonts w:ascii="Times New Roman" w:hAnsi="Times New Roman"/>
          <w:sz w:val="24"/>
        </w:rPr>
        <w:t xml:space="preserve"> Moore and </w:t>
      </w:r>
      <w:proofErr w:type="spellStart"/>
      <w:r w:rsidR="008C2726">
        <w:rPr>
          <w:rFonts w:ascii="Times New Roman" w:hAnsi="Times New Roman"/>
          <w:sz w:val="24"/>
        </w:rPr>
        <w:t>Kearsley</w:t>
      </w:r>
      <w:proofErr w:type="spellEnd"/>
      <w:r w:rsidR="008C2726">
        <w:rPr>
          <w:rFonts w:ascii="Times New Roman" w:hAnsi="Times New Roman"/>
          <w:sz w:val="24"/>
        </w:rPr>
        <w:t xml:space="preserve"> 2012;</w:t>
      </w:r>
      <w:r w:rsidR="008C2726" w:rsidRPr="008C2726">
        <w:rPr>
          <w:rFonts w:ascii="Times New Roman" w:hAnsi="Times New Roman"/>
          <w:sz w:val="24"/>
          <w:lang w:val="id-ID"/>
        </w:rPr>
        <w:t xml:space="preserve"> </w:t>
      </w:r>
      <w:r w:rsidR="008C2726" w:rsidRPr="00D00AED">
        <w:rPr>
          <w:rFonts w:ascii="Times New Roman" w:hAnsi="Times New Roman"/>
          <w:sz w:val="24"/>
          <w:lang w:val="id-ID"/>
        </w:rPr>
        <w:t>Zuhairi et al</w:t>
      </w:r>
      <w:r w:rsidR="008C2726">
        <w:rPr>
          <w:rFonts w:ascii="Times New Roman" w:hAnsi="Times New Roman"/>
          <w:sz w:val="24"/>
        </w:rPr>
        <w:t>.</w:t>
      </w:r>
      <w:r w:rsidR="008C2726" w:rsidRPr="00D00AED">
        <w:rPr>
          <w:rFonts w:ascii="Times New Roman" w:hAnsi="Times New Roman"/>
          <w:sz w:val="24"/>
          <w:lang w:val="id-ID"/>
        </w:rPr>
        <w:t xml:space="preserve"> 2009).</w:t>
      </w:r>
      <w:r w:rsidRPr="002648B4">
        <w:rPr>
          <w:rFonts w:ascii="Times New Roman" w:hAnsi="Times New Roman" w:cs="Times New Roman"/>
          <w:sz w:val="24"/>
          <w:szCs w:val="24"/>
          <w:lang w:val="id-ID"/>
        </w:rPr>
        <w:tab/>
      </w:r>
      <w:r w:rsidR="00BC65E7" w:rsidRPr="002648B4">
        <w:rPr>
          <w:rFonts w:ascii="Times New Roman" w:hAnsi="Times New Roman" w:cs="Times New Roman"/>
          <w:sz w:val="24"/>
          <w:szCs w:val="24"/>
        </w:rPr>
        <w:tab/>
      </w:r>
    </w:p>
    <w:p w:rsidR="008C2726" w:rsidRPr="008C2726" w:rsidRDefault="008C2726" w:rsidP="00C74613">
      <w:pPr>
        <w:tabs>
          <w:tab w:val="left" w:pos="6495"/>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department of Universitas Terbuka is Department of biology in the Faculty of </w:t>
      </w:r>
      <w:r w:rsidR="00FB50B7">
        <w:rPr>
          <w:rFonts w:ascii="Times New Roman" w:hAnsi="Times New Roman" w:cs="Times New Roman"/>
          <w:sz w:val="24"/>
          <w:szCs w:val="24"/>
          <w:lang w:val="id-ID"/>
        </w:rPr>
        <w:t>M</w:t>
      </w:r>
      <w:r>
        <w:rPr>
          <w:rFonts w:ascii="Times New Roman" w:hAnsi="Times New Roman" w:cs="Times New Roman"/>
          <w:sz w:val="24"/>
          <w:szCs w:val="24"/>
          <w:lang w:val="id-ID"/>
        </w:rPr>
        <w:t>athematics and Natural Sciences.</w:t>
      </w:r>
      <w:r w:rsidR="00FB50B7">
        <w:rPr>
          <w:rFonts w:ascii="Times New Roman" w:hAnsi="Times New Roman" w:cs="Times New Roman"/>
          <w:sz w:val="24"/>
          <w:szCs w:val="24"/>
          <w:lang w:val="id-ID"/>
        </w:rPr>
        <w:t xml:space="preserve"> The department was established in 1998. </w:t>
      </w:r>
      <w:r>
        <w:rPr>
          <w:rFonts w:ascii="Times New Roman" w:hAnsi="Times New Roman" w:cs="Times New Roman"/>
          <w:sz w:val="24"/>
          <w:szCs w:val="24"/>
          <w:lang w:val="id-ID"/>
        </w:rPr>
        <w:t xml:space="preserve"> In 2016, there are more than 500 students in this department. </w:t>
      </w:r>
    </w:p>
    <w:p w:rsidR="00C73918" w:rsidRDefault="00C73918" w:rsidP="00C74613">
      <w:pPr>
        <w:spacing w:after="0" w:line="480" w:lineRule="auto"/>
        <w:ind w:firstLine="720"/>
        <w:jc w:val="both"/>
        <w:rPr>
          <w:rFonts w:ascii="Times New Roman" w:hAnsi="Times New Roman"/>
          <w:sz w:val="24"/>
        </w:rPr>
      </w:pPr>
      <w:r>
        <w:rPr>
          <w:rFonts w:ascii="Times New Roman" w:hAnsi="Times New Roman" w:cs="Times New Roman"/>
          <w:sz w:val="24"/>
          <w:szCs w:val="24"/>
          <w:lang w:val="id-ID"/>
        </w:rPr>
        <w:t>A significant problem of the department of biology at Universitas Terbuka is l</w:t>
      </w:r>
      <w:proofErr w:type="spellStart"/>
      <w:r w:rsidR="002C7302" w:rsidRPr="00C73918">
        <w:rPr>
          <w:rFonts w:ascii="Times New Roman" w:hAnsi="Times New Roman" w:cs="Times New Roman"/>
          <w:sz w:val="24"/>
          <w:szCs w:val="24"/>
        </w:rPr>
        <w:t>ow</w:t>
      </w:r>
      <w:proofErr w:type="spellEnd"/>
      <w:r w:rsidR="002C7302" w:rsidRPr="00C73918">
        <w:rPr>
          <w:rFonts w:ascii="Times New Roman" w:hAnsi="Times New Roman" w:cs="Times New Roman"/>
          <w:sz w:val="24"/>
          <w:szCs w:val="24"/>
        </w:rPr>
        <w:t xml:space="preserve"> test scores</w:t>
      </w:r>
      <w:r>
        <w:rPr>
          <w:rFonts w:ascii="Times New Roman" w:hAnsi="Times New Roman" w:cs="Times New Roman"/>
          <w:sz w:val="24"/>
          <w:szCs w:val="24"/>
          <w:lang w:val="id-ID"/>
        </w:rPr>
        <w:t>.</w:t>
      </w:r>
      <w:r w:rsidRPr="00C73918">
        <w:rPr>
          <w:rFonts w:ascii="Times New Roman" w:hAnsi="Times New Roman"/>
          <w:sz w:val="24"/>
        </w:rPr>
        <w:t xml:space="preserve"> </w:t>
      </w:r>
      <w:r w:rsidR="002648B4">
        <w:rPr>
          <w:rFonts w:ascii="Times New Roman" w:hAnsi="Times New Roman"/>
          <w:sz w:val="24"/>
          <w:lang w:val="id-ID"/>
        </w:rPr>
        <w:t>I</w:t>
      </w:r>
      <w:r w:rsidR="002648B4">
        <w:rPr>
          <w:rFonts w:ascii="Times New Roman" w:hAnsi="Times New Roman"/>
          <w:sz w:val="24"/>
          <w:szCs w:val="24"/>
        </w:rPr>
        <w:t xml:space="preserve">n 2014, </w:t>
      </w:r>
      <w:r w:rsidRPr="004D14E1">
        <w:rPr>
          <w:rFonts w:ascii="Times New Roman" w:hAnsi="Times New Roman"/>
          <w:sz w:val="24"/>
          <w:szCs w:val="24"/>
        </w:rPr>
        <w:t xml:space="preserve">29.14 % </w:t>
      </w:r>
      <w:r>
        <w:rPr>
          <w:rFonts w:ascii="Times New Roman" w:hAnsi="Times New Roman"/>
          <w:sz w:val="24"/>
        </w:rPr>
        <w:t xml:space="preserve">of the general biology students who took the final exam received very low scores and failed the examination (UT, personal communication). </w:t>
      </w:r>
    </w:p>
    <w:p w:rsidR="002C7302" w:rsidRPr="00C74613" w:rsidRDefault="00FB50B7" w:rsidP="00C74613">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One possible cause of the students failure during examination is accuracy of  examination </w:t>
      </w:r>
      <w:r w:rsidR="00C74613">
        <w:rPr>
          <w:rFonts w:ascii="Times New Roman" w:hAnsi="Times New Roman" w:cs="Times New Roman"/>
          <w:sz w:val="24"/>
          <w:szCs w:val="24"/>
          <w:lang w:val="id-ID"/>
        </w:rPr>
        <w:t xml:space="preserve">material difficulty level. </w:t>
      </w:r>
      <w:r w:rsidR="00BB0452" w:rsidRPr="00E56592">
        <w:rPr>
          <w:rFonts w:ascii="Times New Roman" w:hAnsi="Times New Roman" w:cs="Times New Roman"/>
          <w:sz w:val="24"/>
          <w:szCs w:val="24"/>
        </w:rPr>
        <w:t xml:space="preserve">Less accuracy of difficulty level </w:t>
      </w:r>
      <w:r w:rsidR="00C74613">
        <w:rPr>
          <w:rFonts w:ascii="Times New Roman" w:hAnsi="Times New Roman" w:cs="Times New Roman"/>
          <w:sz w:val="24"/>
          <w:szCs w:val="24"/>
          <w:lang w:val="id-ID"/>
        </w:rPr>
        <w:t xml:space="preserve">caused students’ low level of success during examination. Examination material should have accurate difficulty level. It allows developing test material with appropriate balance of difficulty level in the examination material  </w:t>
      </w:r>
      <w:r w:rsidR="00AF7508">
        <w:rPr>
          <w:rFonts w:ascii="Times New Roman" w:hAnsi="Times New Roman" w:cs="Times New Roman"/>
          <w:sz w:val="24"/>
          <w:szCs w:val="24"/>
        </w:rPr>
        <w:t>(</w:t>
      </w:r>
      <w:proofErr w:type="spellStart"/>
      <w:r w:rsidR="00AF7508">
        <w:rPr>
          <w:rFonts w:ascii="Times New Roman" w:hAnsi="Times New Roman" w:cs="Times New Roman"/>
          <w:sz w:val="24"/>
          <w:szCs w:val="24"/>
        </w:rPr>
        <w:t>Sim</w:t>
      </w:r>
      <w:proofErr w:type="spellEnd"/>
      <w:r w:rsidR="00AF7508">
        <w:rPr>
          <w:rFonts w:ascii="Times New Roman" w:hAnsi="Times New Roman" w:cs="Times New Roman"/>
          <w:sz w:val="24"/>
          <w:szCs w:val="24"/>
        </w:rPr>
        <w:t xml:space="preserve"> &amp; </w:t>
      </w:r>
      <w:proofErr w:type="spellStart"/>
      <w:r w:rsidR="00AF7508">
        <w:rPr>
          <w:rFonts w:ascii="Times New Roman" w:hAnsi="Times New Roman" w:cs="Times New Roman"/>
          <w:sz w:val="24"/>
          <w:szCs w:val="24"/>
        </w:rPr>
        <w:t>Rasiah</w:t>
      </w:r>
      <w:proofErr w:type="spellEnd"/>
      <w:r w:rsidR="00AF7508">
        <w:rPr>
          <w:rFonts w:ascii="Times New Roman" w:hAnsi="Times New Roman" w:cs="Times New Roman"/>
          <w:sz w:val="24"/>
          <w:szCs w:val="24"/>
        </w:rPr>
        <w:t>, 2006)</w:t>
      </w:r>
      <w:r w:rsidR="00C74613">
        <w:rPr>
          <w:rFonts w:ascii="Times New Roman" w:hAnsi="Times New Roman" w:cs="Times New Roman"/>
          <w:sz w:val="24"/>
          <w:szCs w:val="24"/>
          <w:lang w:val="id-ID"/>
        </w:rPr>
        <w:t xml:space="preserve">.  However, there is lack of study in this subject at the department of biology at Universitas Terbuka. </w:t>
      </w:r>
    </w:p>
    <w:p w:rsidR="006029E5" w:rsidRPr="00C74613" w:rsidRDefault="00C74613" w:rsidP="00C74613">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Another suggested possibility of the studeents failure is h</w:t>
      </w:r>
      <w:proofErr w:type="spellStart"/>
      <w:r w:rsidR="006029E5" w:rsidRPr="00E56592">
        <w:rPr>
          <w:rFonts w:ascii="Times New Roman" w:hAnsi="Times New Roman" w:cs="Times New Roman"/>
          <w:sz w:val="24"/>
          <w:szCs w:val="24"/>
        </w:rPr>
        <w:t>ig</w:t>
      </w:r>
      <w:r>
        <w:rPr>
          <w:rFonts w:ascii="Times New Roman" w:hAnsi="Times New Roman" w:cs="Times New Roman"/>
          <w:sz w:val="24"/>
          <w:szCs w:val="24"/>
        </w:rPr>
        <w:t>h</w:t>
      </w:r>
      <w:proofErr w:type="spellEnd"/>
      <w:r>
        <w:rPr>
          <w:rFonts w:ascii="Times New Roman" w:hAnsi="Times New Roman" w:cs="Times New Roman"/>
          <w:sz w:val="24"/>
          <w:szCs w:val="24"/>
        </w:rPr>
        <w:t xml:space="preserve"> level of not valid test items.  According to </w:t>
      </w:r>
      <w:proofErr w:type="spellStart"/>
      <w:r>
        <w:rPr>
          <w:rFonts w:ascii="Times New Roman" w:hAnsi="Times New Roman" w:cs="Times New Roman"/>
          <w:sz w:val="24"/>
          <w:szCs w:val="24"/>
        </w:rPr>
        <w:t>Ratnaningsih</w:t>
      </w:r>
      <w:proofErr w:type="spellEnd"/>
      <w:r>
        <w:rPr>
          <w:rFonts w:ascii="Times New Roman" w:hAnsi="Times New Roman" w:cs="Times New Roman"/>
          <w:sz w:val="24"/>
          <w:szCs w:val="24"/>
        </w:rPr>
        <w:t xml:space="preserve"> &amp;</w:t>
      </w:r>
      <w:proofErr w:type="spellStart"/>
      <w:r>
        <w:rPr>
          <w:rFonts w:ascii="Times New Roman" w:hAnsi="Times New Roman" w:cs="Times New Roman"/>
          <w:sz w:val="24"/>
          <w:szCs w:val="24"/>
        </w:rPr>
        <w:t>Isfarudi</w:t>
      </w:r>
      <w:proofErr w:type="spellEnd"/>
      <w:r>
        <w:rPr>
          <w:rFonts w:ascii="Times New Roman" w:hAnsi="Times New Roman" w:cs="Times New Roman"/>
          <w:sz w:val="24"/>
          <w:szCs w:val="24"/>
        </w:rPr>
        <w:t xml:space="preserve"> (</w:t>
      </w:r>
      <w:r w:rsidR="006029E5" w:rsidRPr="00E56592">
        <w:rPr>
          <w:rFonts w:ascii="Times New Roman" w:hAnsi="Times New Roman" w:cs="Times New Roman"/>
          <w:sz w:val="24"/>
          <w:szCs w:val="24"/>
        </w:rPr>
        <w:t>2010)</w:t>
      </w:r>
      <w:r>
        <w:rPr>
          <w:rFonts w:ascii="Times New Roman" w:hAnsi="Times New Roman" w:cs="Times New Roman"/>
          <w:sz w:val="24"/>
          <w:szCs w:val="24"/>
          <w:lang w:val="id-ID"/>
        </w:rPr>
        <w:t>, there were findings of not valid test items in Universitas Terbuka. However, there should be more studies in the department of biology, since the study of Ratnaningsih &amp; Isfarudi did not include biology students.</w:t>
      </w:r>
    </w:p>
    <w:p w:rsidR="00E01536" w:rsidRPr="00C93F03" w:rsidRDefault="00E01536" w:rsidP="00634B00">
      <w:pPr>
        <w:spacing w:after="0" w:line="480" w:lineRule="auto"/>
        <w:rPr>
          <w:rFonts w:ascii="Times New Roman" w:hAnsi="Times New Roman" w:cs="Times New Roman"/>
          <w:b/>
          <w:sz w:val="24"/>
          <w:szCs w:val="24"/>
        </w:rPr>
      </w:pPr>
      <w:r w:rsidRPr="00C93F03">
        <w:rPr>
          <w:rFonts w:ascii="Times New Roman" w:hAnsi="Times New Roman" w:cs="Times New Roman"/>
          <w:b/>
          <w:sz w:val="24"/>
          <w:szCs w:val="24"/>
        </w:rPr>
        <w:t>Research question:</w:t>
      </w:r>
    </w:p>
    <w:p w:rsidR="00E01536" w:rsidRPr="00FB50B7" w:rsidRDefault="00E01536" w:rsidP="00FB50B7">
      <w:pPr>
        <w:pStyle w:val="ListParagraph"/>
        <w:numPr>
          <w:ilvl w:val="0"/>
          <w:numId w:val="1"/>
        </w:numPr>
        <w:spacing w:after="0" w:line="480" w:lineRule="auto"/>
        <w:rPr>
          <w:rFonts w:ascii="Times New Roman" w:hAnsi="Times New Roman" w:cs="Times New Roman"/>
          <w:sz w:val="24"/>
          <w:szCs w:val="24"/>
        </w:rPr>
      </w:pPr>
      <w:r w:rsidRPr="00FB50B7">
        <w:rPr>
          <w:rFonts w:ascii="Times New Roman" w:hAnsi="Times New Roman" w:cs="Times New Roman"/>
          <w:sz w:val="24"/>
          <w:szCs w:val="24"/>
        </w:rPr>
        <w:t xml:space="preserve">To what extent, level of difficulty predicts test score of biology students at </w:t>
      </w:r>
      <w:proofErr w:type="gramStart"/>
      <w:r w:rsidRPr="00FB50B7">
        <w:rPr>
          <w:rFonts w:ascii="Times New Roman" w:hAnsi="Times New Roman" w:cs="Times New Roman"/>
          <w:sz w:val="24"/>
          <w:szCs w:val="24"/>
        </w:rPr>
        <w:t>UT ?</w:t>
      </w:r>
      <w:proofErr w:type="gramEnd"/>
    </w:p>
    <w:p w:rsidR="00CA0980" w:rsidRPr="00FB50B7" w:rsidRDefault="00CA0980" w:rsidP="00FB50B7">
      <w:pPr>
        <w:pStyle w:val="ListParagraph"/>
        <w:numPr>
          <w:ilvl w:val="0"/>
          <w:numId w:val="1"/>
        </w:numPr>
        <w:spacing w:after="0" w:line="480" w:lineRule="auto"/>
        <w:rPr>
          <w:rFonts w:ascii="Times New Roman" w:hAnsi="Times New Roman" w:cs="Times New Roman"/>
          <w:sz w:val="24"/>
          <w:szCs w:val="24"/>
        </w:rPr>
      </w:pPr>
      <w:r w:rsidRPr="00FB50B7">
        <w:rPr>
          <w:rFonts w:ascii="Times New Roman" w:hAnsi="Times New Roman" w:cs="Times New Roman"/>
          <w:sz w:val="24"/>
          <w:szCs w:val="24"/>
        </w:rPr>
        <w:t xml:space="preserve">To what extent is </w:t>
      </w:r>
      <w:r w:rsidR="00957AA9" w:rsidRPr="00FB50B7">
        <w:rPr>
          <w:rFonts w:ascii="Times New Roman" w:hAnsi="Times New Roman" w:cs="Times New Roman"/>
          <w:sz w:val="24"/>
          <w:szCs w:val="24"/>
        </w:rPr>
        <w:t>the match between item test difficulty level according to the test developer and students exam score.</w:t>
      </w:r>
    </w:p>
    <w:p w:rsidR="00CA0980" w:rsidRPr="00FB50B7" w:rsidRDefault="00CA0980" w:rsidP="00634B00">
      <w:pPr>
        <w:spacing w:after="0" w:line="480" w:lineRule="auto"/>
        <w:rPr>
          <w:rFonts w:ascii="Times New Roman" w:hAnsi="Times New Roman" w:cs="Times New Roman"/>
          <w:b/>
          <w:sz w:val="24"/>
          <w:szCs w:val="24"/>
        </w:rPr>
      </w:pPr>
      <w:r w:rsidRPr="00FB50B7">
        <w:rPr>
          <w:rFonts w:ascii="Times New Roman" w:hAnsi="Times New Roman" w:cs="Times New Roman"/>
          <w:b/>
          <w:sz w:val="24"/>
          <w:szCs w:val="24"/>
        </w:rPr>
        <w:t>Hypothesis:</w:t>
      </w:r>
    </w:p>
    <w:p w:rsidR="00CA0980" w:rsidRPr="00E01536" w:rsidRDefault="008C231D" w:rsidP="00634B0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should be a correspondence between difficulty level of test developers and students perception about item test difficulty level. </w:t>
      </w:r>
    </w:p>
    <w:p w:rsidR="00DF3B4B" w:rsidRPr="00C93F03" w:rsidRDefault="00DF3B4B" w:rsidP="00634B00">
      <w:pPr>
        <w:spacing w:after="0" w:line="480" w:lineRule="auto"/>
        <w:rPr>
          <w:rFonts w:ascii="Times New Roman" w:hAnsi="Times New Roman" w:cs="Times New Roman"/>
          <w:b/>
          <w:sz w:val="24"/>
          <w:szCs w:val="24"/>
        </w:rPr>
      </w:pPr>
      <w:r w:rsidRPr="00C93F03">
        <w:rPr>
          <w:rFonts w:ascii="Times New Roman" w:hAnsi="Times New Roman" w:cs="Times New Roman"/>
          <w:b/>
          <w:sz w:val="24"/>
          <w:szCs w:val="24"/>
        </w:rPr>
        <w:t>Theoretical framework:</w:t>
      </w:r>
    </w:p>
    <w:p w:rsidR="00DF3B4B" w:rsidRDefault="006029E5" w:rsidP="00812E34">
      <w:pPr>
        <w:spacing w:after="0" w:line="480" w:lineRule="auto"/>
        <w:ind w:firstLine="709"/>
        <w:rPr>
          <w:rFonts w:ascii="Times New Roman" w:hAnsi="Times New Roman" w:cs="Times New Roman"/>
          <w:sz w:val="24"/>
          <w:szCs w:val="24"/>
        </w:rPr>
      </w:pPr>
      <w:r w:rsidRPr="00E56592">
        <w:rPr>
          <w:rFonts w:ascii="Times New Roman" w:hAnsi="Times New Roman" w:cs="Times New Roman"/>
          <w:sz w:val="24"/>
          <w:szCs w:val="24"/>
        </w:rPr>
        <w:t xml:space="preserve">Ideal test should distinguish high achiever and low achiever test takers. </w:t>
      </w:r>
      <w:r w:rsidR="00E56592" w:rsidRPr="00E56592">
        <w:rPr>
          <w:rFonts w:ascii="Times New Roman" w:hAnsi="Times New Roman" w:cs="Times New Roman"/>
          <w:sz w:val="24"/>
          <w:szCs w:val="24"/>
        </w:rPr>
        <w:t xml:space="preserve">One criteria of the ideal test is difficulty level. </w:t>
      </w:r>
      <w:r w:rsidR="00E56592">
        <w:rPr>
          <w:rFonts w:ascii="Times New Roman" w:hAnsi="Times New Roman" w:cs="Times New Roman"/>
          <w:sz w:val="24"/>
          <w:szCs w:val="24"/>
        </w:rPr>
        <w:t>However, recent study showed that test items in UT still allowed test takers to do guessing during the test (</w:t>
      </w:r>
      <w:proofErr w:type="spellStart"/>
      <w:r w:rsidR="00E56592">
        <w:rPr>
          <w:rFonts w:ascii="Times New Roman" w:hAnsi="Times New Roman" w:cs="Times New Roman"/>
          <w:sz w:val="24"/>
          <w:szCs w:val="24"/>
        </w:rPr>
        <w:t>Ratnaningsih</w:t>
      </w:r>
      <w:proofErr w:type="spellEnd"/>
      <w:r w:rsidR="00E56592">
        <w:rPr>
          <w:rFonts w:ascii="Times New Roman" w:hAnsi="Times New Roman" w:cs="Times New Roman"/>
          <w:sz w:val="24"/>
          <w:szCs w:val="24"/>
        </w:rPr>
        <w:t xml:space="preserve"> &amp; </w:t>
      </w:r>
      <w:proofErr w:type="spellStart"/>
      <w:r w:rsidR="00E56592">
        <w:rPr>
          <w:rFonts w:ascii="Times New Roman" w:hAnsi="Times New Roman" w:cs="Times New Roman"/>
          <w:sz w:val="24"/>
          <w:szCs w:val="24"/>
        </w:rPr>
        <w:t>Isfarudi</w:t>
      </w:r>
      <w:proofErr w:type="spellEnd"/>
      <w:r w:rsidR="00E56592">
        <w:rPr>
          <w:rFonts w:ascii="Times New Roman" w:hAnsi="Times New Roman" w:cs="Times New Roman"/>
          <w:sz w:val="24"/>
          <w:szCs w:val="24"/>
        </w:rPr>
        <w:t xml:space="preserve">, 2013). Therefore, there should be a study about the level of difficulty in developing the test items. In order to measure difficulty level, the study used difficulty index </w:t>
      </w:r>
      <w:r w:rsidR="00E56592" w:rsidRPr="00E56592">
        <w:rPr>
          <w:rFonts w:ascii="Times New Roman" w:hAnsi="Times New Roman" w:cs="Times New Roman"/>
          <w:sz w:val="24"/>
          <w:szCs w:val="24"/>
        </w:rPr>
        <w:t>(Naqvi, Hashmi, &amp; Hussain, 2010).</w:t>
      </w:r>
      <w:r w:rsidR="000265E3">
        <w:rPr>
          <w:rFonts w:ascii="Times New Roman" w:hAnsi="Times New Roman" w:cs="Times New Roman"/>
          <w:sz w:val="24"/>
          <w:szCs w:val="24"/>
        </w:rPr>
        <w:t xml:space="preserve"> </w:t>
      </w:r>
    </w:p>
    <w:p w:rsidR="000265E3" w:rsidRPr="00E56592" w:rsidRDefault="000265E3" w:rsidP="00812E34">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Item difficulty is the percentage of correct answers to the total test items</w:t>
      </w:r>
      <w:r w:rsidR="00C11E60">
        <w:rPr>
          <w:rFonts w:ascii="Times New Roman" w:hAnsi="Times New Roman" w:cs="Times New Roman"/>
          <w:sz w:val="24"/>
          <w:szCs w:val="24"/>
        </w:rPr>
        <w:t>.</w:t>
      </w:r>
      <w:r w:rsidR="00E01536">
        <w:rPr>
          <w:rFonts w:ascii="Times New Roman" w:hAnsi="Times New Roman" w:cs="Times New Roman"/>
          <w:sz w:val="24"/>
          <w:szCs w:val="24"/>
        </w:rPr>
        <w:t xml:space="preserve"> </w:t>
      </w:r>
      <w:r w:rsidR="00C11E60">
        <w:rPr>
          <w:rFonts w:ascii="Times New Roman" w:hAnsi="Times New Roman" w:cs="Times New Roman"/>
          <w:sz w:val="24"/>
          <w:szCs w:val="24"/>
        </w:rPr>
        <w:t>The greater the index, the more difficult the test items are</w:t>
      </w:r>
      <w:r w:rsidR="007614A6">
        <w:rPr>
          <w:rFonts w:ascii="Times New Roman" w:hAnsi="Times New Roman" w:cs="Times New Roman"/>
          <w:sz w:val="24"/>
          <w:szCs w:val="24"/>
        </w:rPr>
        <w:t xml:space="preserve"> </w:t>
      </w:r>
      <w:r w:rsidR="00C11E60">
        <w:rPr>
          <w:rFonts w:ascii="Times New Roman" w:hAnsi="Times New Roman" w:cs="Times New Roman"/>
          <w:sz w:val="24"/>
          <w:szCs w:val="24"/>
        </w:rPr>
        <w:t>(</w:t>
      </w:r>
      <w:proofErr w:type="spellStart"/>
      <w:r w:rsidR="00EE04D8">
        <w:rPr>
          <w:rFonts w:ascii="Times New Roman" w:hAnsi="Times New Roman" w:cs="Times New Roman"/>
          <w:sz w:val="24"/>
          <w:szCs w:val="24"/>
        </w:rPr>
        <w:t>Hotiu</w:t>
      </w:r>
      <w:proofErr w:type="spellEnd"/>
      <w:r w:rsidR="00EE04D8">
        <w:rPr>
          <w:rFonts w:ascii="Times New Roman" w:hAnsi="Times New Roman" w:cs="Times New Roman"/>
          <w:sz w:val="24"/>
          <w:szCs w:val="24"/>
        </w:rPr>
        <w:t xml:space="preserve">, 2006; </w:t>
      </w:r>
      <w:proofErr w:type="spellStart"/>
      <w:r w:rsidR="00C11E60">
        <w:rPr>
          <w:rFonts w:ascii="Times New Roman" w:hAnsi="Times New Roman" w:cs="Times New Roman"/>
          <w:sz w:val="24"/>
          <w:szCs w:val="24"/>
        </w:rPr>
        <w:t>Sim</w:t>
      </w:r>
      <w:proofErr w:type="spellEnd"/>
      <w:r w:rsidR="00C11E60">
        <w:rPr>
          <w:rFonts w:ascii="Times New Roman" w:hAnsi="Times New Roman" w:cs="Times New Roman"/>
          <w:sz w:val="24"/>
          <w:szCs w:val="24"/>
        </w:rPr>
        <w:t xml:space="preserve"> &amp; </w:t>
      </w:r>
      <w:proofErr w:type="spellStart"/>
      <w:r w:rsidR="00C11E60">
        <w:rPr>
          <w:rFonts w:ascii="Times New Roman" w:hAnsi="Times New Roman" w:cs="Times New Roman"/>
          <w:sz w:val="24"/>
          <w:szCs w:val="24"/>
        </w:rPr>
        <w:t>Rasiah</w:t>
      </w:r>
      <w:proofErr w:type="spellEnd"/>
      <w:r w:rsidR="00C11E60">
        <w:rPr>
          <w:rFonts w:ascii="Times New Roman" w:hAnsi="Times New Roman" w:cs="Times New Roman"/>
          <w:sz w:val="24"/>
          <w:szCs w:val="24"/>
        </w:rPr>
        <w:t xml:space="preserve">, 2006). </w:t>
      </w:r>
    </w:p>
    <w:p w:rsidR="00BB0452" w:rsidRPr="00812E34" w:rsidRDefault="00BB0452" w:rsidP="00634B00">
      <w:pPr>
        <w:spacing w:after="0" w:line="480" w:lineRule="auto"/>
        <w:rPr>
          <w:rFonts w:ascii="Times New Roman" w:hAnsi="Times New Roman" w:cs="Times New Roman"/>
          <w:b/>
          <w:sz w:val="24"/>
          <w:szCs w:val="24"/>
          <w:lang w:val="id-ID"/>
        </w:rPr>
      </w:pPr>
      <w:r w:rsidRPr="00C93F03">
        <w:rPr>
          <w:rFonts w:ascii="Times New Roman" w:hAnsi="Times New Roman" w:cs="Times New Roman"/>
          <w:b/>
          <w:sz w:val="24"/>
          <w:szCs w:val="24"/>
        </w:rPr>
        <w:t xml:space="preserve">Methodology </w:t>
      </w:r>
    </w:p>
    <w:p w:rsidR="00DF3B4B" w:rsidRDefault="00634B00" w:rsidP="003413B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The researchers will acquire the test scores of BIOL4110</w:t>
      </w:r>
      <w:r w:rsidR="00812E34">
        <w:rPr>
          <w:rFonts w:ascii="Times New Roman" w:hAnsi="Times New Roman" w:cs="Times New Roman"/>
          <w:sz w:val="24"/>
          <w:szCs w:val="24"/>
          <w:lang w:val="id-ID"/>
        </w:rPr>
        <w:t xml:space="preserve"> General Biology</w:t>
      </w:r>
      <w:r>
        <w:rPr>
          <w:rFonts w:ascii="Times New Roman" w:hAnsi="Times New Roman" w:cs="Times New Roman"/>
          <w:sz w:val="24"/>
          <w:szCs w:val="24"/>
        </w:rPr>
        <w:t>. Then, we d</w:t>
      </w:r>
      <w:r w:rsidR="00812E34">
        <w:rPr>
          <w:rFonts w:ascii="Times New Roman" w:hAnsi="Times New Roman" w:cs="Times New Roman"/>
          <w:sz w:val="24"/>
          <w:szCs w:val="24"/>
          <w:lang w:val="id-ID"/>
        </w:rPr>
        <w:t>id</w:t>
      </w:r>
      <w:r>
        <w:rPr>
          <w:rFonts w:ascii="Times New Roman" w:hAnsi="Times New Roman" w:cs="Times New Roman"/>
          <w:sz w:val="24"/>
          <w:szCs w:val="24"/>
        </w:rPr>
        <w:t xml:space="preserve"> i</w:t>
      </w:r>
      <w:r w:rsidR="00E56592">
        <w:rPr>
          <w:rFonts w:ascii="Times New Roman" w:hAnsi="Times New Roman" w:cs="Times New Roman"/>
          <w:sz w:val="24"/>
          <w:szCs w:val="24"/>
        </w:rPr>
        <w:t>tem analysis based on Item Response Theory (</w:t>
      </w:r>
      <w:proofErr w:type="spellStart"/>
      <w:r>
        <w:rPr>
          <w:rFonts w:ascii="Times New Roman" w:hAnsi="Times New Roman" w:cs="Times New Roman"/>
          <w:sz w:val="24"/>
          <w:szCs w:val="24"/>
        </w:rPr>
        <w:t>Kubinger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Gottshald</w:t>
      </w:r>
      <w:proofErr w:type="spellEnd"/>
      <w:r>
        <w:rPr>
          <w:rFonts w:ascii="Times New Roman" w:hAnsi="Times New Roman" w:cs="Times New Roman"/>
          <w:sz w:val="24"/>
          <w:szCs w:val="24"/>
        </w:rPr>
        <w:t xml:space="preserve">, 2007; </w:t>
      </w:r>
      <w:proofErr w:type="spellStart"/>
      <w:r w:rsidR="00E56592">
        <w:rPr>
          <w:rFonts w:ascii="Times New Roman" w:hAnsi="Times New Roman" w:cs="Times New Roman"/>
          <w:sz w:val="24"/>
          <w:szCs w:val="24"/>
        </w:rPr>
        <w:t>Ratnaningsih</w:t>
      </w:r>
      <w:proofErr w:type="spellEnd"/>
      <w:r w:rsidR="00E56592">
        <w:rPr>
          <w:rFonts w:ascii="Times New Roman" w:hAnsi="Times New Roman" w:cs="Times New Roman"/>
          <w:sz w:val="24"/>
          <w:szCs w:val="24"/>
        </w:rPr>
        <w:t xml:space="preserve"> &amp; </w:t>
      </w:r>
      <w:proofErr w:type="spellStart"/>
      <w:r w:rsidR="00E56592">
        <w:rPr>
          <w:rFonts w:ascii="Times New Roman" w:hAnsi="Times New Roman" w:cs="Times New Roman"/>
          <w:sz w:val="24"/>
          <w:szCs w:val="24"/>
        </w:rPr>
        <w:t>Isfarudi</w:t>
      </w:r>
      <w:proofErr w:type="spellEnd"/>
      <w:r w:rsidR="00E56592">
        <w:rPr>
          <w:rFonts w:ascii="Times New Roman" w:hAnsi="Times New Roman" w:cs="Times New Roman"/>
          <w:sz w:val="24"/>
          <w:szCs w:val="24"/>
        </w:rPr>
        <w:t xml:space="preserve">, 2013). </w:t>
      </w:r>
      <w:r w:rsidR="00346BE0">
        <w:rPr>
          <w:rFonts w:ascii="Times New Roman" w:hAnsi="Times New Roman" w:cs="Times New Roman"/>
          <w:sz w:val="24"/>
          <w:szCs w:val="24"/>
        </w:rPr>
        <w:t>Determination of level of difficulty use</w:t>
      </w:r>
      <w:r w:rsidR="00812E34">
        <w:rPr>
          <w:rFonts w:ascii="Times New Roman" w:hAnsi="Times New Roman" w:cs="Times New Roman"/>
          <w:sz w:val="24"/>
          <w:szCs w:val="24"/>
          <w:lang w:val="id-ID"/>
        </w:rPr>
        <w:t>d</w:t>
      </w:r>
      <w:r w:rsidR="00E56592">
        <w:rPr>
          <w:rFonts w:ascii="Times New Roman" w:hAnsi="Times New Roman" w:cs="Times New Roman"/>
          <w:sz w:val="24"/>
          <w:szCs w:val="24"/>
        </w:rPr>
        <w:t xml:space="preserve"> d</w:t>
      </w:r>
      <w:r w:rsidR="00DF3B4B" w:rsidRPr="00E56592">
        <w:rPr>
          <w:rFonts w:ascii="Times New Roman" w:hAnsi="Times New Roman" w:cs="Times New Roman"/>
          <w:sz w:val="24"/>
          <w:szCs w:val="24"/>
        </w:rPr>
        <w:t xml:space="preserve">ifficulty index (Naqvi, Hashmi, &amp; </w:t>
      </w:r>
      <w:proofErr w:type="spellStart"/>
      <w:r w:rsidR="00DF3B4B" w:rsidRPr="00E56592">
        <w:rPr>
          <w:rFonts w:ascii="Times New Roman" w:hAnsi="Times New Roman" w:cs="Times New Roman"/>
          <w:sz w:val="24"/>
          <w:szCs w:val="24"/>
        </w:rPr>
        <w:t>Hussain</w:t>
      </w:r>
      <w:proofErr w:type="spellEnd"/>
      <w:r w:rsidR="00DF3B4B" w:rsidRPr="00E56592">
        <w:rPr>
          <w:rFonts w:ascii="Times New Roman" w:hAnsi="Times New Roman" w:cs="Times New Roman"/>
          <w:sz w:val="24"/>
          <w:szCs w:val="24"/>
        </w:rPr>
        <w:t>, 2010).</w:t>
      </w:r>
      <w:r w:rsidR="002C4B38">
        <w:rPr>
          <w:rFonts w:ascii="Times New Roman" w:hAnsi="Times New Roman" w:cs="Times New Roman"/>
          <w:sz w:val="24"/>
          <w:szCs w:val="24"/>
        </w:rPr>
        <w:t xml:space="preserve"> Analysis of a relationship between difficulty </w:t>
      </w:r>
      <w:r w:rsidR="00E77DF3">
        <w:rPr>
          <w:rFonts w:ascii="Times New Roman" w:hAnsi="Times New Roman" w:cs="Times New Roman"/>
          <w:sz w:val="24"/>
          <w:szCs w:val="24"/>
          <w:lang w:val="id-ID"/>
        </w:rPr>
        <w:t>according to test developer</w:t>
      </w:r>
      <w:r w:rsidR="00E77DF3">
        <w:rPr>
          <w:rFonts w:ascii="Times New Roman" w:hAnsi="Times New Roman" w:cs="Times New Roman"/>
          <w:sz w:val="24"/>
          <w:szCs w:val="24"/>
        </w:rPr>
        <w:t xml:space="preserve"> and according </w:t>
      </w:r>
      <w:r w:rsidR="00E77DF3">
        <w:rPr>
          <w:rFonts w:ascii="Times New Roman" w:hAnsi="Times New Roman" w:cs="Times New Roman"/>
          <w:sz w:val="24"/>
          <w:szCs w:val="24"/>
          <w:lang w:val="id-ID"/>
        </w:rPr>
        <w:t>to students answer</w:t>
      </w:r>
      <w:r w:rsidR="002C4B38">
        <w:rPr>
          <w:rFonts w:ascii="Times New Roman" w:hAnsi="Times New Roman" w:cs="Times New Roman"/>
          <w:sz w:val="24"/>
          <w:szCs w:val="24"/>
        </w:rPr>
        <w:t xml:space="preserve"> is using </w:t>
      </w:r>
      <w:r w:rsidR="00E77DF3">
        <w:rPr>
          <w:rFonts w:ascii="Times New Roman" w:hAnsi="Times New Roman" w:cs="Times New Roman"/>
          <w:sz w:val="24"/>
          <w:szCs w:val="24"/>
          <w:lang w:val="id-ID"/>
        </w:rPr>
        <w:t>paired sample t test.</w:t>
      </w:r>
    </w:p>
    <w:p w:rsidR="00E77DF3" w:rsidRPr="00812E34" w:rsidRDefault="00E77DF3" w:rsidP="003413B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study used examination result three consecutive semesters in 2014 and 2015. </w:t>
      </w:r>
      <w:r w:rsidR="00FB50B7">
        <w:rPr>
          <w:rFonts w:ascii="Times New Roman" w:hAnsi="Times New Roman" w:cs="Times New Roman"/>
          <w:sz w:val="24"/>
          <w:szCs w:val="24"/>
        </w:rPr>
        <w:t>Participants of each examination were 469, 536, and 520 students.</w:t>
      </w:r>
      <w:r w:rsidR="00812E34">
        <w:rPr>
          <w:rFonts w:ascii="Times New Roman" w:hAnsi="Times New Roman" w:cs="Times New Roman"/>
          <w:sz w:val="24"/>
          <w:szCs w:val="24"/>
          <w:lang w:val="id-ID"/>
        </w:rPr>
        <w:t xml:space="preserve"> The students who took the examination included students from other departements in the Faculty of Mathematics and Natural Sciences, such as statistics, mathematics, agribusiness, and food technology. The examination was conducted in a paper and pencil test in various location throughout Indonesia.</w:t>
      </w:r>
    </w:p>
    <w:p w:rsidR="00E77DF3" w:rsidRDefault="00E77DF3" w:rsidP="003413BB">
      <w:pPr>
        <w:spacing w:after="0" w:line="480" w:lineRule="auto"/>
        <w:jc w:val="both"/>
        <w:rPr>
          <w:rFonts w:ascii="Times New Roman" w:hAnsi="Times New Roman" w:cs="Times New Roman"/>
          <w:b/>
          <w:sz w:val="24"/>
          <w:szCs w:val="24"/>
          <w:lang w:val="id-ID"/>
        </w:rPr>
      </w:pPr>
      <w:r w:rsidRPr="001630B1">
        <w:rPr>
          <w:rFonts w:ascii="Times New Roman" w:hAnsi="Times New Roman" w:cs="Times New Roman"/>
          <w:b/>
          <w:sz w:val="24"/>
          <w:szCs w:val="24"/>
          <w:lang w:val="id-ID"/>
        </w:rPr>
        <w:t>Result</w:t>
      </w:r>
    </w:p>
    <w:p w:rsidR="00FB50B7" w:rsidRPr="00C73918" w:rsidRDefault="00FB50B7" w:rsidP="003413B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The passing rate of the test was 75</w:t>
      </w:r>
      <w:proofErr w:type="gramStart"/>
      <w:r>
        <w:rPr>
          <w:rFonts w:ascii="Times New Roman" w:hAnsi="Times New Roman" w:cs="Times New Roman"/>
          <w:sz w:val="24"/>
          <w:szCs w:val="24"/>
        </w:rPr>
        <w:t>,98</w:t>
      </w:r>
      <w:proofErr w:type="gramEnd"/>
      <w:r>
        <w:rPr>
          <w:rFonts w:ascii="Times New Roman" w:hAnsi="Times New Roman" w:cs="Times New Roman"/>
          <w:sz w:val="24"/>
          <w:szCs w:val="24"/>
        </w:rPr>
        <w:t xml:space="preserve">%, 62,60%, and 73,09% consecutively. Data about difficulty level according to the students was gained from item analysis.  Analysis of a relationship between difficulty </w:t>
      </w:r>
      <w:r>
        <w:rPr>
          <w:rFonts w:ascii="Times New Roman" w:hAnsi="Times New Roman" w:cs="Times New Roman"/>
          <w:sz w:val="24"/>
          <w:szCs w:val="24"/>
          <w:lang w:val="id-ID"/>
        </w:rPr>
        <w:t xml:space="preserve">according to </w:t>
      </w:r>
      <w:r>
        <w:rPr>
          <w:rFonts w:ascii="Times New Roman" w:hAnsi="Times New Roman" w:cs="Times New Roman"/>
          <w:sz w:val="24"/>
          <w:szCs w:val="24"/>
        </w:rPr>
        <w:t xml:space="preserve">test developers and according </w:t>
      </w:r>
      <w:r>
        <w:rPr>
          <w:rFonts w:ascii="Times New Roman" w:hAnsi="Times New Roman" w:cs="Times New Roman"/>
          <w:sz w:val="24"/>
          <w:szCs w:val="24"/>
          <w:lang w:val="id-ID"/>
        </w:rPr>
        <w:t xml:space="preserve">to </w:t>
      </w:r>
      <w:r>
        <w:rPr>
          <w:rFonts w:ascii="Times New Roman" w:hAnsi="Times New Roman" w:cs="Times New Roman"/>
          <w:sz w:val="24"/>
          <w:szCs w:val="24"/>
        </w:rPr>
        <w:t>item analysis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is using </w:t>
      </w:r>
      <w:r>
        <w:rPr>
          <w:rFonts w:ascii="Times New Roman" w:hAnsi="Times New Roman" w:cs="Times New Roman"/>
          <w:sz w:val="24"/>
          <w:szCs w:val="24"/>
          <w:lang w:val="id-ID"/>
        </w:rPr>
        <w:t>paired sample t test.</w:t>
      </w:r>
      <w:r w:rsidR="00EF616A">
        <w:rPr>
          <w:rFonts w:ascii="Times New Roman" w:hAnsi="Times New Roman" w:cs="Times New Roman"/>
          <w:sz w:val="24"/>
          <w:szCs w:val="24"/>
          <w:lang w:val="id-ID"/>
        </w:rPr>
        <w:t xml:space="preserve"> The result was that t = -1.93 and sig t = 0.06.</w:t>
      </w:r>
      <w:r>
        <w:rPr>
          <w:rFonts w:ascii="Times New Roman" w:hAnsi="Times New Roman" w:cs="Times New Roman"/>
          <w:sz w:val="24"/>
          <w:szCs w:val="24"/>
        </w:rPr>
        <w:t xml:space="preserve"> The analysis showed that in each semester, there is no significant diff</w:t>
      </w:r>
      <w:r w:rsidR="00EF616A">
        <w:rPr>
          <w:rFonts w:ascii="Times New Roman" w:hAnsi="Times New Roman" w:cs="Times New Roman"/>
          <w:sz w:val="24"/>
          <w:szCs w:val="24"/>
        </w:rPr>
        <w:t>erences of difficulty level betw</w:t>
      </w:r>
      <w:r>
        <w:rPr>
          <w:rFonts w:ascii="Times New Roman" w:hAnsi="Times New Roman" w:cs="Times New Roman"/>
          <w:sz w:val="24"/>
          <w:szCs w:val="24"/>
        </w:rPr>
        <w:t xml:space="preserve">een test developer judgment and item analysis result. </w:t>
      </w:r>
    </w:p>
    <w:p w:rsidR="00E77DF3" w:rsidRPr="00E77DF3" w:rsidRDefault="00E77DF3" w:rsidP="003413B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analysis showed that none of the examination within three consecutive semesters showed relationship between difficulty level according to the test developer and according to the students answer. </w:t>
      </w:r>
      <w:r w:rsidR="00BF1925">
        <w:rPr>
          <w:rFonts w:ascii="Times New Roman" w:hAnsi="Times New Roman" w:cs="Times New Roman"/>
          <w:sz w:val="24"/>
          <w:szCs w:val="24"/>
          <w:lang w:val="id-ID"/>
        </w:rPr>
        <w:t xml:space="preserve">This result was different from previous study of Naqvi, Hashmi &amp; Hussain (2011) in biology high school students in Pakistan, that showed low </w:t>
      </w:r>
    </w:p>
    <w:p w:rsidR="00DF3B4B" w:rsidRPr="001D6FFE" w:rsidRDefault="003413BB" w:rsidP="003413BB">
      <w:pPr>
        <w:spacing w:after="0" w:line="480" w:lineRule="auto"/>
        <w:jc w:val="both"/>
        <w:rPr>
          <w:rFonts w:ascii="Times New Roman" w:hAnsi="Times New Roman" w:cs="Times New Roman"/>
          <w:b/>
          <w:sz w:val="24"/>
          <w:szCs w:val="24"/>
          <w:lang w:val="id-ID"/>
        </w:rPr>
      </w:pPr>
      <w:r w:rsidRPr="001D6FFE">
        <w:rPr>
          <w:rFonts w:ascii="Times New Roman" w:hAnsi="Times New Roman" w:cs="Times New Roman"/>
          <w:b/>
          <w:sz w:val="24"/>
          <w:szCs w:val="24"/>
          <w:lang w:val="id-ID"/>
        </w:rPr>
        <w:t>Conclusion</w:t>
      </w:r>
    </w:p>
    <w:p w:rsidR="001D6FFE" w:rsidRDefault="001D6FFE" w:rsidP="001D6FF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 the paired sample t test did not show any differences of the difficulty level of the test developer and students, the test was considered good. The test developer judgement about level of difficulty match the students expectation. </w:t>
      </w:r>
    </w:p>
    <w:p w:rsidR="003413BB" w:rsidRPr="003413BB" w:rsidRDefault="001D6FFE" w:rsidP="001D6FF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However, there is a need for further research to search other causes of students low scores. In addition, the sample was only three consecutive semesters. A comparison study with other subject in other departments may revealed other possibilities. </w:t>
      </w:r>
    </w:p>
    <w:p w:rsidR="000B6DEF" w:rsidRDefault="000B6DEF" w:rsidP="00634B00">
      <w:pPr>
        <w:spacing w:after="0" w:line="480" w:lineRule="auto"/>
        <w:rPr>
          <w:rFonts w:ascii="Times New Roman" w:hAnsi="Times New Roman" w:cs="Times New Roman"/>
          <w:sz w:val="24"/>
          <w:szCs w:val="24"/>
          <w:lang w:val="id-ID"/>
        </w:rPr>
      </w:pPr>
      <w:r w:rsidRPr="00634B00">
        <w:rPr>
          <w:rFonts w:ascii="Times New Roman" w:hAnsi="Times New Roman" w:cs="Times New Roman"/>
          <w:sz w:val="24"/>
          <w:szCs w:val="24"/>
        </w:rPr>
        <w:t>Reference</w:t>
      </w:r>
      <w:r w:rsidR="001630B1">
        <w:rPr>
          <w:rFonts w:ascii="Times New Roman" w:hAnsi="Times New Roman" w:cs="Times New Roman"/>
          <w:sz w:val="24"/>
          <w:szCs w:val="24"/>
        </w:rPr>
        <w:t>s</w:t>
      </w:r>
      <w:r w:rsidRPr="00634B00">
        <w:rPr>
          <w:rFonts w:ascii="Times New Roman" w:hAnsi="Times New Roman" w:cs="Times New Roman"/>
          <w:sz w:val="24"/>
          <w:szCs w:val="24"/>
        </w:rPr>
        <w:t>:</w:t>
      </w:r>
      <w:r w:rsidR="001D6FFE">
        <w:rPr>
          <w:rFonts w:ascii="Times New Roman" w:hAnsi="Times New Roman" w:cs="Times New Roman"/>
          <w:sz w:val="24"/>
          <w:szCs w:val="24"/>
          <w:lang w:val="id-ID"/>
        </w:rPr>
        <w:t xml:space="preserve"> </w:t>
      </w:r>
    </w:p>
    <w:p w:rsidR="00BF1925" w:rsidRPr="009E3DB2" w:rsidRDefault="00BF1925" w:rsidP="00BF1925">
      <w:pPr>
        <w:autoSpaceDE w:val="0"/>
        <w:autoSpaceDN w:val="0"/>
        <w:adjustRightInd w:val="0"/>
        <w:spacing w:after="0" w:line="480" w:lineRule="auto"/>
        <w:ind w:left="720" w:hanging="720"/>
        <w:jc w:val="both"/>
        <w:rPr>
          <w:rFonts w:ascii="Times New Roman" w:hAnsi="Times New Roman"/>
          <w:sz w:val="24"/>
          <w:szCs w:val="24"/>
        </w:rPr>
      </w:pPr>
      <w:r w:rsidRPr="00E508B5">
        <w:rPr>
          <w:rFonts w:ascii="Times New Roman" w:hAnsi="Times New Roman"/>
          <w:sz w:val="24"/>
          <w:szCs w:val="24"/>
        </w:rPr>
        <w:t xml:space="preserve">Holmberg, B. </w:t>
      </w:r>
      <w:r w:rsidRPr="00E508B5">
        <w:rPr>
          <w:rFonts w:ascii="Times New Roman" w:hAnsi="Times New Roman"/>
          <w:i/>
          <w:sz w:val="24"/>
          <w:szCs w:val="24"/>
        </w:rPr>
        <w:t xml:space="preserve">Theory and Practice of Distance </w:t>
      </w:r>
      <w:r w:rsidRPr="009E3DB2">
        <w:rPr>
          <w:rFonts w:ascii="Times New Roman" w:hAnsi="Times New Roman"/>
          <w:i/>
          <w:sz w:val="24"/>
          <w:szCs w:val="24"/>
        </w:rPr>
        <w:t>Education.</w:t>
      </w:r>
      <w:r w:rsidRPr="009E3DB2">
        <w:rPr>
          <w:rFonts w:ascii="Times New Roman" w:hAnsi="Times New Roman"/>
          <w:sz w:val="24"/>
          <w:szCs w:val="24"/>
        </w:rPr>
        <w:t xml:space="preserve"> 2</w:t>
      </w:r>
      <w:r w:rsidRPr="009E3DB2">
        <w:rPr>
          <w:rFonts w:ascii="Times New Roman" w:hAnsi="Times New Roman"/>
          <w:sz w:val="24"/>
          <w:szCs w:val="24"/>
          <w:vertAlign w:val="superscript"/>
        </w:rPr>
        <w:t>nd</w:t>
      </w:r>
      <w:r w:rsidRPr="009E3DB2">
        <w:rPr>
          <w:rFonts w:ascii="Times New Roman" w:hAnsi="Times New Roman"/>
          <w:sz w:val="24"/>
          <w:szCs w:val="24"/>
        </w:rPr>
        <w:t xml:space="preserve"> </w:t>
      </w:r>
      <w:proofErr w:type="gramStart"/>
      <w:r w:rsidRPr="009E3DB2">
        <w:rPr>
          <w:rFonts w:ascii="Times New Roman" w:hAnsi="Times New Roman"/>
          <w:sz w:val="24"/>
          <w:szCs w:val="24"/>
        </w:rPr>
        <w:t>ed</w:t>
      </w:r>
      <w:proofErr w:type="gramEnd"/>
      <w:r w:rsidRPr="009E3DB2">
        <w:rPr>
          <w:rFonts w:ascii="Times New Roman" w:hAnsi="Times New Roman"/>
          <w:sz w:val="24"/>
          <w:szCs w:val="24"/>
        </w:rPr>
        <w:t xml:space="preserve">. New York: </w:t>
      </w:r>
      <w:proofErr w:type="spellStart"/>
      <w:r w:rsidRPr="009E3DB2">
        <w:rPr>
          <w:rFonts w:ascii="Times New Roman" w:hAnsi="Times New Roman"/>
          <w:sz w:val="24"/>
          <w:szCs w:val="24"/>
        </w:rPr>
        <w:t>Routledge</w:t>
      </w:r>
      <w:proofErr w:type="spellEnd"/>
      <w:r w:rsidRPr="009E3DB2">
        <w:rPr>
          <w:rFonts w:ascii="Times New Roman" w:hAnsi="Times New Roman"/>
          <w:sz w:val="24"/>
          <w:szCs w:val="24"/>
        </w:rPr>
        <w:t>, 2005.</w:t>
      </w:r>
    </w:p>
    <w:p w:rsidR="00EE04D8" w:rsidRPr="00634B00" w:rsidRDefault="00EE04D8" w:rsidP="001D6FFE">
      <w:pPr>
        <w:spacing w:after="0" w:line="480" w:lineRule="auto"/>
        <w:jc w:val="both"/>
        <w:rPr>
          <w:rFonts w:ascii="Times New Roman" w:hAnsi="Times New Roman" w:cs="Times New Roman"/>
          <w:sz w:val="24"/>
          <w:szCs w:val="24"/>
        </w:rPr>
      </w:pPr>
      <w:proofErr w:type="spellStart"/>
      <w:r w:rsidRPr="00634B00">
        <w:rPr>
          <w:rFonts w:ascii="Times New Roman" w:hAnsi="Times New Roman" w:cs="Times New Roman"/>
          <w:sz w:val="24"/>
          <w:szCs w:val="24"/>
        </w:rPr>
        <w:t>Hotiu</w:t>
      </w:r>
      <w:proofErr w:type="spellEnd"/>
      <w:r w:rsidRPr="00634B00">
        <w:rPr>
          <w:rFonts w:ascii="Times New Roman" w:hAnsi="Times New Roman" w:cs="Times New Roman"/>
          <w:sz w:val="24"/>
          <w:szCs w:val="24"/>
        </w:rPr>
        <w:t xml:space="preserve">, A. (2006).  The relationship between item difficulty and discrimination indices in multiple-choice tests in a physical science course. </w:t>
      </w:r>
    </w:p>
    <w:p w:rsidR="00634B00" w:rsidRDefault="00634B00" w:rsidP="001D6FFE">
      <w:pPr>
        <w:spacing w:after="0" w:line="480" w:lineRule="auto"/>
        <w:jc w:val="both"/>
        <w:rPr>
          <w:rFonts w:ascii="Times New Roman" w:hAnsi="Times New Roman" w:cs="Times New Roman"/>
          <w:color w:val="000000"/>
          <w:sz w:val="24"/>
          <w:szCs w:val="24"/>
          <w:lang w:val="id-ID"/>
        </w:rPr>
      </w:pPr>
      <w:proofErr w:type="spellStart"/>
      <w:r w:rsidRPr="00634B00">
        <w:rPr>
          <w:rFonts w:ascii="Times New Roman" w:hAnsi="Times New Roman" w:cs="Times New Roman"/>
          <w:sz w:val="24"/>
          <w:szCs w:val="24"/>
        </w:rPr>
        <w:t>Kubinger</w:t>
      </w:r>
      <w:proofErr w:type="spellEnd"/>
      <w:r w:rsidRPr="00634B00">
        <w:rPr>
          <w:rFonts w:ascii="Times New Roman" w:hAnsi="Times New Roman" w:cs="Times New Roman"/>
          <w:sz w:val="24"/>
          <w:szCs w:val="24"/>
        </w:rPr>
        <w:t xml:space="preserve">, K. D., &amp; </w:t>
      </w:r>
      <w:proofErr w:type="spellStart"/>
      <w:r w:rsidRPr="00634B00">
        <w:rPr>
          <w:rFonts w:ascii="Times New Roman" w:hAnsi="Times New Roman" w:cs="Times New Roman"/>
          <w:sz w:val="24"/>
          <w:szCs w:val="24"/>
        </w:rPr>
        <w:t>Gottshald</w:t>
      </w:r>
      <w:proofErr w:type="spellEnd"/>
      <w:r w:rsidRPr="00634B00">
        <w:rPr>
          <w:rFonts w:ascii="Times New Roman" w:hAnsi="Times New Roman" w:cs="Times New Roman"/>
          <w:sz w:val="24"/>
          <w:szCs w:val="24"/>
        </w:rPr>
        <w:t xml:space="preserve">, J. H. (2007). </w:t>
      </w:r>
      <w:r w:rsidRPr="00634B00">
        <w:rPr>
          <w:rFonts w:ascii="Times New Roman" w:hAnsi="Times New Roman" w:cs="Times New Roman"/>
          <w:color w:val="000000"/>
          <w:sz w:val="24"/>
          <w:szCs w:val="24"/>
        </w:rPr>
        <w:t xml:space="preserve">Item difficulty of multiple choice tests </w:t>
      </w:r>
      <w:proofErr w:type="spellStart"/>
      <w:r w:rsidRPr="00634B00">
        <w:rPr>
          <w:rFonts w:ascii="Times New Roman" w:hAnsi="Times New Roman" w:cs="Times New Roman"/>
          <w:color w:val="000000"/>
          <w:sz w:val="24"/>
          <w:szCs w:val="24"/>
        </w:rPr>
        <w:t>dependant</w:t>
      </w:r>
      <w:proofErr w:type="spellEnd"/>
      <w:r w:rsidRPr="00634B00">
        <w:rPr>
          <w:rFonts w:ascii="Times New Roman" w:hAnsi="Times New Roman" w:cs="Times New Roman"/>
          <w:color w:val="000000"/>
          <w:sz w:val="24"/>
          <w:szCs w:val="24"/>
        </w:rPr>
        <w:t xml:space="preserve"> on different item response formats – An experiment in fundamental research on psychological assessment</w:t>
      </w:r>
      <w:r w:rsidR="00BF1925">
        <w:rPr>
          <w:rFonts w:ascii="Times New Roman" w:hAnsi="Times New Roman" w:cs="Times New Roman"/>
          <w:color w:val="000000"/>
          <w:sz w:val="24"/>
          <w:szCs w:val="24"/>
          <w:lang w:val="id-ID"/>
        </w:rPr>
        <w:t>.</w:t>
      </w:r>
    </w:p>
    <w:p w:rsidR="00BF1925" w:rsidRPr="00BF1925" w:rsidRDefault="00BF1925" w:rsidP="00BF1925">
      <w:pPr>
        <w:spacing w:after="0" w:line="480" w:lineRule="auto"/>
        <w:ind w:left="720" w:hanging="720"/>
        <w:rPr>
          <w:rFonts w:ascii="Times New Roman" w:hAnsi="Times New Roman"/>
          <w:sz w:val="24"/>
          <w:szCs w:val="24"/>
          <w:lang w:val="id-ID"/>
        </w:rPr>
      </w:pPr>
      <w:r w:rsidRPr="00A51C24">
        <w:rPr>
          <w:rFonts w:ascii="Times New Roman" w:eastAsia="ONTTZY+TimesNewRomanPS-BoldMT-I" w:hAnsi="Times New Roman"/>
          <w:sz w:val="24"/>
          <w:szCs w:val="24"/>
          <w:lang w:eastAsia="ar-SA"/>
        </w:rPr>
        <w:lastRenderedPageBreak/>
        <w:t xml:space="preserve">Moore, M. G., </w:t>
      </w:r>
      <w:r w:rsidRPr="00E508B5">
        <w:rPr>
          <w:rFonts w:ascii="Times New Roman" w:eastAsia="ONTTZY+TimesNewRomanPS-BoldMT-I" w:hAnsi="Times New Roman"/>
          <w:sz w:val="24"/>
          <w:szCs w:val="24"/>
          <w:lang w:eastAsia="ar-SA"/>
        </w:rPr>
        <w:t xml:space="preserve">and </w:t>
      </w:r>
      <w:r>
        <w:rPr>
          <w:rFonts w:ascii="Times New Roman" w:eastAsia="ONTTZY+TimesNewRomanPS-BoldMT-I" w:hAnsi="Times New Roman"/>
          <w:sz w:val="24"/>
          <w:szCs w:val="24"/>
          <w:lang w:eastAsia="ar-SA"/>
        </w:rPr>
        <w:t xml:space="preserve">G. </w:t>
      </w:r>
      <w:proofErr w:type="spellStart"/>
      <w:r w:rsidRPr="00E508B5">
        <w:rPr>
          <w:rFonts w:ascii="Times New Roman" w:eastAsia="ONTTZY+TimesNewRomanPS-BoldMT-I" w:hAnsi="Times New Roman"/>
          <w:sz w:val="24"/>
          <w:szCs w:val="24"/>
          <w:lang w:eastAsia="ar-SA"/>
        </w:rPr>
        <w:t>Kearsley</w:t>
      </w:r>
      <w:proofErr w:type="spellEnd"/>
      <w:r w:rsidRPr="00E508B5">
        <w:rPr>
          <w:rFonts w:ascii="Times New Roman" w:eastAsia="ONTTZY+TimesNewRomanPS-BoldMT-I" w:hAnsi="Times New Roman"/>
          <w:sz w:val="24"/>
          <w:szCs w:val="24"/>
          <w:lang w:eastAsia="ar-SA"/>
        </w:rPr>
        <w:t xml:space="preserve">. </w:t>
      </w:r>
      <w:r>
        <w:rPr>
          <w:rFonts w:ascii="Times New Roman" w:eastAsia="ONTTZY+TimesNewRomanPS-BoldMT-I" w:hAnsi="Times New Roman"/>
          <w:sz w:val="24"/>
          <w:szCs w:val="24"/>
          <w:lang w:val="id-ID" w:eastAsia="ar-SA"/>
        </w:rPr>
        <w:t xml:space="preserve">(2012). </w:t>
      </w:r>
      <w:r w:rsidRPr="00E508B5">
        <w:rPr>
          <w:rFonts w:ascii="Times New Roman" w:eastAsia="ONTTZY+TimesNewRomanPS-BoldMT-I" w:hAnsi="Times New Roman"/>
          <w:i/>
          <w:sz w:val="24"/>
          <w:szCs w:val="24"/>
          <w:lang w:eastAsia="ar-SA"/>
        </w:rPr>
        <w:t>Distance Education: A System View of Online L</w:t>
      </w:r>
      <w:r w:rsidRPr="009E3DB2">
        <w:rPr>
          <w:rFonts w:ascii="Times New Roman" w:eastAsia="ONTTZY+TimesNewRomanPS-BoldMT-I" w:hAnsi="Times New Roman"/>
          <w:i/>
          <w:sz w:val="24"/>
          <w:szCs w:val="24"/>
          <w:lang w:eastAsia="ar-SA"/>
        </w:rPr>
        <w:t>earning.</w:t>
      </w:r>
      <w:r w:rsidRPr="009E3DB2">
        <w:rPr>
          <w:rFonts w:ascii="Times New Roman" w:eastAsia="ONTTZY+TimesNewRomanPS-BoldMT-I" w:hAnsi="Times New Roman"/>
          <w:sz w:val="24"/>
          <w:szCs w:val="24"/>
          <w:lang w:eastAsia="ar-SA"/>
        </w:rPr>
        <w:t xml:space="preserve"> 3</w:t>
      </w:r>
      <w:r w:rsidRPr="009E3DB2">
        <w:rPr>
          <w:rFonts w:ascii="Times New Roman" w:eastAsia="ONTTZY+TimesNewRomanPS-BoldMT-I" w:hAnsi="Times New Roman"/>
          <w:sz w:val="24"/>
          <w:szCs w:val="24"/>
          <w:vertAlign w:val="superscript"/>
          <w:lang w:eastAsia="ar-SA"/>
        </w:rPr>
        <w:t>rd</w:t>
      </w:r>
      <w:r w:rsidRPr="009E3DB2">
        <w:rPr>
          <w:rFonts w:ascii="Times New Roman" w:eastAsia="ONTTZY+TimesNewRomanPS-BoldMT-I" w:hAnsi="Times New Roman"/>
          <w:sz w:val="24"/>
          <w:szCs w:val="24"/>
          <w:lang w:eastAsia="ar-SA"/>
        </w:rPr>
        <w:t xml:space="preserve"> ed. Belmont, CA: Wadsworth</w:t>
      </w:r>
      <w:r>
        <w:rPr>
          <w:rFonts w:ascii="Times New Roman" w:eastAsia="ONTTZY+TimesNewRomanPS-BoldMT-I" w:hAnsi="Times New Roman"/>
          <w:sz w:val="24"/>
          <w:szCs w:val="24"/>
          <w:lang w:val="id-ID" w:eastAsia="ar-SA"/>
        </w:rPr>
        <w:t>.</w:t>
      </w:r>
    </w:p>
    <w:p w:rsidR="00BB0452" w:rsidRPr="00C74613" w:rsidRDefault="00BB0452" w:rsidP="001D6FFE">
      <w:pPr>
        <w:spacing w:after="0" w:line="480" w:lineRule="auto"/>
        <w:jc w:val="both"/>
        <w:rPr>
          <w:rFonts w:ascii="Times New Roman" w:hAnsi="Times New Roman" w:cs="Times New Roman"/>
          <w:sz w:val="24"/>
          <w:szCs w:val="24"/>
          <w:lang w:val="id-ID"/>
        </w:rPr>
      </w:pPr>
      <w:r w:rsidRPr="00634B00">
        <w:rPr>
          <w:rFonts w:ascii="Times New Roman" w:hAnsi="Times New Roman" w:cs="Times New Roman"/>
          <w:sz w:val="24"/>
          <w:szCs w:val="24"/>
        </w:rPr>
        <w:t xml:space="preserve">Naqvi, </w:t>
      </w:r>
      <w:r w:rsidR="00BF1925">
        <w:rPr>
          <w:rFonts w:ascii="Times New Roman" w:hAnsi="Times New Roman" w:cs="Times New Roman"/>
          <w:sz w:val="24"/>
          <w:szCs w:val="24"/>
          <w:lang w:val="id-ID"/>
        </w:rPr>
        <w:t xml:space="preserve">S. I., </w:t>
      </w:r>
      <w:r w:rsidRPr="00634B00">
        <w:rPr>
          <w:rFonts w:ascii="Times New Roman" w:hAnsi="Times New Roman" w:cs="Times New Roman"/>
          <w:sz w:val="24"/>
          <w:szCs w:val="24"/>
        </w:rPr>
        <w:t xml:space="preserve">Hashmi, </w:t>
      </w:r>
      <w:r w:rsidR="00BF1925">
        <w:rPr>
          <w:rFonts w:ascii="Times New Roman" w:hAnsi="Times New Roman" w:cs="Times New Roman"/>
          <w:sz w:val="24"/>
          <w:szCs w:val="24"/>
          <w:lang w:val="id-ID"/>
        </w:rPr>
        <w:t xml:space="preserve">M. A. </w:t>
      </w:r>
      <w:r w:rsidRPr="00634B00">
        <w:rPr>
          <w:rFonts w:ascii="Times New Roman" w:hAnsi="Times New Roman" w:cs="Times New Roman"/>
          <w:sz w:val="24"/>
          <w:szCs w:val="24"/>
        </w:rPr>
        <w:t xml:space="preserve">&amp; </w:t>
      </w:r>
      <w:proofErr w:type="spellStart"/>
      <w:r w:rsidRPr="00634B00">
        <w:rPr>
          <w:rFonts w:ascii="Times New Roman" w:hAnsi="Times New Roman" w:cs="Times New Roman"/>
          <w:sz w:val="24"/>
          <w:szCs w:val="24"/>
        </w:rPr>
        <w:t>Hussain</w:t>
      </w:r>
      <w:proofErr w:type="spellEnd"/>
      <w:r w:rsidR="00BF1925">
        <w:rPr>
          <w:rFonts w:ascii="Times New Roman" w:hAnsi="Times New Roman" w:cs="Times New Roman"/>
          <w:sz w:val="24"/>
          <w:szCs w:val="24"/>
          <w:lang w:val="id-ID"/>
        </w:rPr>
        <w:t>, A.</w:t>
      </w:r>
      <w:r w:rsidRPr="00634B00">
        <w:rPr>
          <w:rFonts w:ascii="Times New Roman" w:hAnsi="Times New Roman" w:cs="Times New Roman"/>
          <w:sz w:val="24"/>
          <w:szCs w:val="24"/>
        </w:rPr>
        <w:t xml:space="preserve"> (2010). V</w:t>
      </w:r>
      <w:r w:rsidRPr="00634B00">
        <w:rPr>
          <w:rFonts w:ascii="Times New Roman" w:hAnsi="Times New Roman" w:cs="Times New Roman"/>
          <w:color w:val="231F20"/>
          <w:sz w:val="24"/>
          <w:szCs w:val="24"/>
        </w:rPr>
        <w:t>alidation of objective-type test in biology at secondary school level</w:t>
      </w:r>
      <w:r w:rsidR="00DF3B4B" w:rsidRPr="00634B00">
        <w:rPr>
          <w:rFonts w:ascii="Times New Roman" w:hAnsi="Times New Roman" w:cs="Times New Roman"/>
          <w:color w:val="231F20"/>
          <w:sz w:val="24"/>
          <w:szCs w:val="24"/>
        </w:rPr>
        <w:t>. Procedia Social and Behavioral Sciences 2.</w:t>
      </w:r>
      <w:r w:rsidR="00C74613">
        <w:rPr>
          <w:rFonts w:ascii="Times New Roman" w:hAnsi="Times New Roman" w:cs="Times New Roman"/>
          <w:color w:val="231F20"/>
          <w:sz w:val="24"/>
          <w:szCs w:val="24"/>
          <w:lang w:val="id-ID"/>
        </w:rPr>
        <w:t xml:space="preserve"> 20-31</w:t>
      </w:r>
    </w:p>
    <w:p w:rsidR="003E4A67" w:rsidRPr="00634B00" w:rsidRDefault="003E4A67" w:rsidP="001D6FFE">
      <w:pPr>
        <w:spacing w:after="0" w:line="480" w:lineRule="auto"/>
        <w:jc w:val="both"/>
        <w:rPr>
          <w:rFonts w:ascii="Times New Roman" w:hAnsi="Times New Roman" w:cs="Times New Roman"/>
          <w:sz w:val="24"/>
          <w:szCs w:val="24"/>
        </w:rPr>
      </w:pPr>
      <w:proofErr w:type="spellStart"/>
      <w:r w:rsidRPr="00634B00">
        <w:rPr>
          <w:rFonts w:ascii="Times New Roman" w:hAnsi="Times New Roman" w:cs="Times New Roman"/>
          <w:sz w:val="24"/>
          <w:szCs w:val="24"/>
        </w:rPr>
        <w:t>Ratnaningsih</w:t>
      </w:r>
      <w:proofErr w:type="spellEnd"/>
      <w:r w:rsidRPr="00634B00">
        <w:rPr>
          <w:rFonts w:ascii="Times New Roman" w:hAnsi="Times New Roman" w:cs="Times New Roman"/>
          <w:sz w:val="24"/>
          <w:szCs w:val="24"/>
        </w:rPr>
        <w:t xml:space="preserve"> </w:t>
      </w:r>
      <w:proofErr w:type="gramStart"/>
      <w:r w:rsidRPr="00634B00">
        <w:rPr>
          <w:rFonts w:ascii="Times New Roman" w:hAnsi="Times New Roman" w:cs="Times New Roman"/>
          <w:sz w:val="24"/>
          <w:szCs w:val="24"/>
        </w:rPr>
        <w:t>J.D  &amp;</w:t>
      </w:r>
      <w:proofErr w:type="gramEnd"/>
      <w:r w:rsidRPr="00634B00">
        <w:rPr>
          <w:rFonts w:ascii="Times New Roman" w:hAnsi="Times New Roman" w:cs="Times New Roman"/>
          <w:sz w:val="24"/>
          <w:szCs w:val="24"/>
        </w:rPr>
        <w:t xml:space="preserve"> </w:t>
      </w:r>
      <w:proofErr w:type="spellStart"/>
      <w:r w:rsidRPr="00634B00">
        <w:rPr>
          <w:rFonts w:ascii="Times New Roman" w:hAnsi="Times New Roman" w:cs="Times New Roman"/>
          <w:sz w:val="24"/>
          <w:szCs w:val="24"/>
        </w:rPr>
        <w:t>Isfarudi</w:t>
      </w:r>
      <w:proofErr w:type="spellEnd"/>
      <w:r w:rsidRPr="00634B00">
        <w:rPr>
          <w:rFonts w:ascii="Times New Roman" w:hAnsi="Times New Roman" w:cs="Times New Roman"/>
          <w:sz w:val="24"/>
          <w:szCs w:val="24"/>
        </w:rPr>
        <w:t xml:space="preserve"> (2013). </w:t>
      </w:r>
      <w:proofErr w:type="spellStart"/>
      <w:r w:rsidRPr="00634B00">
        <w:rPr>
          <w:rFonts w:ascii="Times New Roman" w:hAnsi="Times New Roman" w:cs="Times New Roman"/>
          <w:sz w:val="24"/>
          <w:szCs w:val="24"/>
        </w:rPr>
        <w:t>Analisis</w:t>
      </w:r>
      <w:proofErr w:type="spellEnd"/>
      <w:r w:rsidRPr="00634B00">
        <w:rPr>
          <w:rFonts w:ascii="Times New Roman" w:hAnsi="Times New Roman" w:cs="Times New Roman"/>
          <w:sz w:val="24"/>
          <w:szCs w:val="24"/>
        </w:rPr>
        <w:t xml:space="preserve"> </w:t>
      </w:r>
      <w:proofErr w:type="spellStart"/>
      <w:r w:rsidRPr="00634B00">
        <w:rPr>
          <w:rFonts w:ascii="Times New Roman" w:hAnsi="Times New Roman" w:cs="Times New Roman"/>
          <w:sz w:val="24"/>
          <w:szCs w:val="24"/>
        </w:rPr>
        <w:t>butir</w:t>
      </w:r>
      <w:proofErr w:type="spellEnd"/>
      <w:r w:rsidRPr="00634B00">
        <w:rPr>
          <w:rFonts w:ascii="Times New Roman" w:hAnsi="Times New Roman" w:cs="Times New Roman"/>
          <w:sz w:val="24"/>
          <w:szCs w:val="24"/>
        </w:rPr>
        <w:t xml:space="preserve"> </w:t>
      </w:r>
      <w:proofErr w:type="spellStart"/>
      <w:r w:rsidRPr="00634B00">
        <w:rPr>
          <w:rFonts w:ascii="Times New Roman" w:hAnsi="Times New Roman" w:cs="Times New Roman"/>
          <w:sz w:val="24"/>
          <w:szCs w:val="24"/>
        </w:rPr>
        <w:t>tes</w:t>
      </w:r>
      <w:proofErr w:type="spellEnd"/>
      <w:r w:rsidRPr="00634B00">
        <w:rPr>
          <w:rFonts w:ascii="Times New Roman" w:hAnsi="Times New Roman" w:cs="Times New Roman"/>
          <w:sz w:val="24"/>
          <w:szCs w:val="24"/>
        </w:rPr>
        <w:t xml:space="preserve"> </w:t>
      </w:r>
      <w:proofErr w:type="spellStart"/>
      <w:proofErr w:type="gramStart"/>
      <w:r w:rsidRPr="00634B00">
        <w:rPr>
          <w:rFonts w:ascii="Times New Roman" w:hAnsi="Times New Roman" w:cs="Times New Roman"/>
          <w:sz w:val="24"/>
          <w:szCs w:val="24"/>
        </w:rPr>
        <w:t>obyektif</w:t>
      </w:r>
      <w:proofErr w:type="spellEnd"/>
      <w:r w:rsidRPr="00634B00">
        <w:rPr>
          <w:rFonts w:ascii="Times New Roman" w:hAnsi="Times New Roman" w:cs="Times New Roman"/>
          <w:sz w:val="24"/>
          <w:szCs w:val="24"/>
        </w:rPr>
        <w:t xml:space="preserve">  </w:t>
      </w:r>
      <w:proofErr w:type="spellStart"/>
      <w:r w:rsidRPr="00634B00">
        <w:rPr>
          <w:rFonts w:ascii="Times New Roman" w:hAnsi="Times New Roman" w:cs="Times New Roman"/>
          <w:sz w:val="24"/>
          <w:szCs w:val="24"/>
        </w:rPr>
        <w:t>ujian</w:t>
      </w:r>
      <w:proofErr w:type="spellEnd"/>
      <w:proofErr w:type="gramEnd"/>
      <w:r w:rsidRPr="00634B00">
        <w:rPr>
          <w:rFonts w:ascii="Times New Roman" w:hAnsi="Times New Roman" w:cs="Times New Roman"/>
          <w:sz w:val="24"/>
          <w:szCs w:val="24"/>
        </w:rPr>
        <w:t xml:space="preserve"> </w:t>
      </w:r>
      <w:proofErr w:type="spellStart"/>
      <w:r w:rsidRPr="00634B00">
        <w:rPr>
          <w:rFonts w:ascii="Times New Roman" w:hAnsi="Times New Roman" w:cs="Times New Roman"/>
          <w:sz w:val="24"/>
          <w:szCs w:val="24"/>
        </w:rPr>
        <w:t>akhir</w:t>
      </w:r>
      <w:proofErr w:type="spellEnd"/>
      <w:r w:rsidRPr="00634B00">
        <w:rPr>
          <w:rFonts w:ascii="Times New Roman" w:hAnsi="Times New Roman" w:cs="Times New Roman"/>
          <w:sz w:val="24"/>
          <w:szCs w:val="24"/>
        </w:rPr>
        <w:t xml:space="preserve"> semester </w:t>
      </w:r>
      <w:proofErr w:type="spellStart"/>
      <w:r w:rsidRPr="00634B00">
        <w:rPr>
          <w:rFonts w:ascii="Times New Roman" w:hAnsi="Times New Roman" w:cs="Times New Roman"/>
          <w:sz w:val="24"/>
          <w:szCs w:val="24"/>
        </w:rPr>
        <w:t>mahasiswa</w:t>
      </w:r>
      <w:proofErr w:type="spellEnd"/>
      <w:r w:rsidRPr="00634B00">
        <w:rPr>
          <w:rFonts w:ascii="Times New Roman" w:hAnsi="Times New Roman" w:cs="Times New Roman"/>
          <w:sz w:val="24"/>
          <w:szCs w:val="24"/>
        </w:rPr>
        <w:t xml:space="preserve"> </w:t>
      </w:r>
      <w:proofErr w:type="spellStart"/>
      <w:r w:rsidRPr="00634B00">
        <w:rPr>
          <w:rFonts w:ascii="Times New Roman" w:hAnsi="Times New Roman" w:cs="Times New Roman"/>
          <w:sz w:val="24"/>
          <w:szCs w:val="24"/>
        </w:rPr>
        <w:t>Universitas</w:t>
      </w:r>
      <w:proofErr w:type="spellEnd"/>
      <w:r w:rsidRPr="00634B00">
        <w:rPr>
          <w:rFonts w:ascii="Times New Roman" w:hAnsi="Times New Roman" w:cs="Times New Roman"/>
          <w:sz w:val="24"/>
          <w:szCs w:val="24"/>
        </w:rPr>
        <w:t xml:space="preserve"> Terbuka </w:t>
      </w:r>
      <w:proofErr w:type="spellStart"/>
      <w:r w:rsidRPr="00634B00">
        <w:rPr>
          <w:rFonts w:ascii="Times New Roman" w:hAnsi="Times New Roman" w:cs="Times New Roman"/>
          <w:sz w:val="24"/>
          <w:szCs w:val="24"/>
        </w:rPr>
        <w:t>berdasarkan</w:t>
      </w:r>
      <w:proofErr w:type="spellEnd"/>
      <w:r w:rsidRPr="00634B00">
        <w:rPr>
          <w:rFonts w:ascii="Times New Roman" w:hAnsi="Times New Roman" w:cs="Times New Roman"/>
          <w:sz w:val="24"/>
          <w:szCs w:val="24"/>
        </w:rPr>
        <w:t xml:space="preserve"> </w:t>
      </w:r>
      <w:proofErr w:type="spellStart"/>
      <w:r w:rsidRPr="00634B00">
        <w:rPr>
          <w:rFonts w:ascii="Times New Roman" w:hAnsi="Times New Roman" w:cs="Times New Roman"/>
          <w:sz w:val="24"/>
          <w:szCs w:val="24"/>
        </w:rPr>
        <w:t>teori</w:t>
      </w:r>
      <w:proofErr w:type="spellEnd"/>
      <w:r w:rsidRPr="00634B00">
        <w:rPr>
          <w:rFonts w:ascii="Times New Roman" w:hAnsi="Times New Roman" w:cs="Times New Roman"/>
          <w:sz w:val="24"/>
          <w:szCs w:val="24"/>
        </w:rPr>
        <w:t xml:space="preserve"> </w:t>
      </w:r>
      <w:proofErr w:type="spellStart"/>
      <w:r w:rsidRPr="00634B00">
        <w:rPr>
          <w:rFonts w:ascii="Times New Roman" w:hAnsi="Times New Roman" w:cs="Times New Roman"/>
          <w:sz w:val="24"/>
          <w:szCs w:val="24"/>
        </w:rPr>
        <w:t>tes</w:t>
      </w:r>
      <w:proofErr w:type="spellEnd"/>
      <w:r w:rsidRPr="00634B00">
        <w:rPr>
          <w:rFonts w:ascii="Times New Roman" w:hAnsi="Times New Roman" w:cs="Times New Roman"/>
          <w:sz w:val="24"/>
          <w:szCs w:val="24"/>
        </w:rPr>
        <w:t xml:space="preserve"> modern. </w:t>
      </w:r>
    </w:p>
    <w:p w:rsidR="0093370D" w:rsidRPr="00634B00" w:rsidRDefault="0093370D" w:rsidP="001D6FFE">
      <w:pPr>
        <w:jc w:val="both"/>
        <w:rPr>
          <w:rFonts w:ascii="Times New Roman" w:hAnsi="Times New Roman" w:cs="Times New Roman"/>
          <w:sz w:val="24"/>
          <w:szCs w:val="24"/>
        </w:rPr>
      </w:pPr>
    </w:p>
    <w:p w:rsidR="00EE04D8" w:rsidRPr="00EE04D8" w:rsidRDefault="00EE04D8" w:rsidP="001D6FFE">
      <w:pPr>
        <w:jc w:val="both"/>
        <w:rPr>
          <w:rFonts w:ascii="Times New Roman" w:hAnsi="Times New Roman" w:cs="Times New Roman"/>
          <w:sz w:val="24"/>
          <w:szCs w:val="24"/>
        </w:rPr>
      </w:pPr>
      <w:r w:rsidRPr="00EE04D8">
        <w:rPr>
          <w:rFonts w:ascii="Times New Roman" w:hAnsi="Times New Roman" w:cs="Times New Roman"/>
          <w:sz w:val="24"/>
          <w:szCs w:val="24"/>
        </w:rPr>
        <w:t xml:space="preserve">Sim, S. &amp; </w:t>
      </w:r>
      <w:proofErr w:type="spellStart"/>
      <w:r w:rsidRPr="00EE04D8">
        <w:rPr>
          <w:rFonts w:ascii="Times New Roman" w:hAnsi="Times New Roman" w:cs="Times New Roman"/>
          <w:sz w:val="24"/>
          <w:szCs w:val="24"/>
        </w:rPr>
        <w:t>Rasiah</w:t>
      </w:r>
      <w:proofErr w:type="spellEnd"/>
      <w:r w:rsidRPr="00EE04D8">
        <w:rPr>
          <w:rFonts w:ascii="Times New Roman" w:hAnsi="Times New Roman" w:cs="Times New Roman"/>
          <w:sz w:val="24"/>
          <w:szCs w:val="24"/>
        </w:rPr>
        <w:t xml:space="preserve">, R. I. (2006). </w:t>
      </w:r>
      <w:r w:rsidRPr="00EE04D8">
        <w:rPr>
          <w:rFonts w:ascii="Times New Roman" w:hAnsi="Times New Roman" w:cs="Times New Roman"/>
          <w:bCs/>
          <w:color w:val="231F20"/>
          <w:sz w:val="24"/>
          <w:szCs w:val="24"/>
        </w:rPr>
        <w:t xml:space="preserve">Relationship </w:t>
      </w:r>
      <w:proofErr w:type="gramStart"/>
      <w:r w:rsidRPr="00EE04D8">
        <w:rPr>
          <w:rFonts w:ascii="Times New Roman" w:hAnsi="Times New Roman" w:cs="Times New Roman"/>
          <w:bCs/>
          <w:color w:val="231F20"/>
          <w:sz w:val="24"/>
          <w:szCs w:val="24"/>
        </w:rPr>
        <w:t>Between</w:t>
      </w:r>
      <w:proofErr w:type="gramEnd"/>
      <w:r w:rsidRPr="00EE04D8">
        <w:rPr>
          <w:rFonts w:ascii="Times New Roman" w:hAnsi="Times New Roman" w:cs="Times New Roman"/>
          <w:bCs/>
          <w:color w:val="231F20"/>
          <w:sz w:val="24"/>
          <w:szCs w:val="24"/>
        </w:rPr>
        <w:t xml:space="preserve"> Item Difficulty and Discrimination Indices in True/</w:t>
      </w:r>
      <w:proofErr w:type="spellStart"/>
      <w:r w:rsidRPr="00EE04D8">
        <w:rPr>
          <w:rFonts w:ascii="Times New Roman" w:hAnsi="Times New Roman" w:cs="Times New Roman"/>
          <w:bCs/>
          <w:color w:val="231F20"/>
          <w:sz w:val="24"/>
          <w:szCs w:val="24"/>
        </w:rPr>
        <w:t>FalseType</w:t>
      </w:r>
      <w:proofErr w:type="spellEnd"/>
      <w:r w:rsidRPr="00EE04D8">
        <w:rPr>
          <w:rFonts w:ascii="Times New Roman" w:hAnsi="Times New Roman" w:cs="Times New Roman"/>
          <w:bCs/>
          <w:color w:val="231F20"/>
          <w:sz w:val="24"/>
          <w:szCs w:val="24"/>
        </w:rPr>
        <w:t xml:space="preserve"> Multiple Choice Questions of a Para-clinical Multidisciplinary Paper</w:t>
      </w:r>
      <w:r>
        <w:rPr>
          <w:rFonts w:ascii="Times New Roman" w:hAnsi="Times New Roman" w:cs="Times New Roman"/>
          <w:bCs/>
          <w:color w:val="231F20"/>
          <w:sz w:val="24"/>
          <w:szCs w:val="24"/>
        </w:rPr>
        <w:t>.</w:t>
      </w:r>
    </w:p>
    <w:p w:rsidR="00C74613" w:rsidRDefault="00C74613">
      <w:pPr>
        <w:rPr>
          <w:rFonts w:ascii="Times New Roman" w:hAnsi="Times New Roman"/>
          <w:sz w:val="24"/>
          <w:lang w:val="id-ID"/>
        </w:rPr>
      </w:pPr>
      <w:r>
        <w:rPr>
          <w:rFonts w:ascii="Times New Roman" w:hAnsi="Times New Roman"/>
          <w:sz w:val="24"/>
        </w:rPr>
        <w:t xml:space="preserve">Moore and </w:t>
      </w:r>
      <w:proofErr w:type="spellStart"/>
      <w:r>
        <w:rPr>
          <w:rFonts w:ascii="Times New Roman" w:hAnsi="Times New Roman"/>
          <w:sz w:val="24"/>
        </w:rPr>
        <w:t>Kearsley</w:t>
      </w:r>
      <w:proofErr w:type="spellEnd"/>
      <w:r>
        <w:rPr>
          <w:rFonts w:ascii="Times New Roman" w:hAnsi="Times New Roman"/>
          <w:sz w:val="24"/>
        </w:rPr>
        <w:t xml:space="preserve"> 2012;</w:t>
      </w:r>
      <w:r w:rsidRPr="008C2726">
        <w:rPr>
          <w:rFonts w:ascii="Times New Roman" w:hAnsi="Times New Roman"/>
          <w:sz w:val="24"/>
          <w:lang w:val="id-ID"/>
        </w:rPr>
        <w:t xml:space="preserve"> </w:t>
      </w:r>
    </w:p>
    <w:p w:rsidR="000B6DEF" w:rsidRDefault="00C74613">
      <w:r w:rsidRPr="00D00AED">
        <w:rPr>
          <w:rFonts w:ascii="Times New Roman" w:hAnsi="Times New Roman"/>
          <w:sz w:val="24"/>
          <w:lang w:val="id-ID"/>
        </w:rPr>
        <w:t>Zuhairi et al</w:t>
      </w:r>
      <w:r>
        <w:rPr>
          <w:rFonts w:ascii="Times New Roman" w:hAnsi="Times New Roman"/>
          <w:sz w:val="24"/>
        </w:rPr>
        <w:t>.</w:t>
      </w:r>
      <w:r w:rsidRPr="00D00AED">
        <w:rPr>
          <w:rFonts w:ascii="Times New Roman" w:hAnsi="Times New Roman"/>
          <w:sz w:val="24"/>
          <w:lang w:val="id-ID"/>
        </w:rPr>
        <w:t xml:space="preserve"> 2009</w:t>
      </w:r>
    </w:p>
    <w:sectPr w:rsidR="000B6D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E7" w:rsidRDefault="00BC65E7" w:rsidP="00BC65E7">
      <w:pPr>
        <w:spacing w:after="0" w:line="240" w:lineRule="auto"/>
      </w:pPr>
      <w:r>
        <w:separator/>
      </w:r>
    </w:p>
  </w:endnote>
  <w:endnote w:type="continuationSeparator" w:id="0">
    <w:p w:rsidR="00BC65E7" w:rsidRDefault="00BC65E7" w:rsidP="00BC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ONTTZY+TimesNewRomanPS-BoldMT-I">
    <w:altName w:val="MS Mincho"/>
    <w:charset w:val="8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519038"/>
      <w:docPartObj>
        <w:docPartGallery w:val="Page Numbers (Bottom of Page)"/>
        <w:docPartUnique/>
      </w:docPartObj>
    </w:sdtPr>
    <w:sdtEndPr>
      <w:rPr>
        <w:noProof/>
      </w:rPr>
    </w:sdtEndPr>
    <w:sdtContent>
      <w:p w:rsidR="00BC65E7" w:rsidRDefault="00BC65E7">
        <w:pPr>
          <w:pStyle w:val="Footer"/>
          <w:jc w:val="right"/>
        </w:pPr>
        <w:r>
          <w:fldChar w:fldCharType="begin"/>
        </w:r>
        <w:r>
          <w:instrText xml:space="preserve"> PAGE   \* MERGEFORMAT </w:instrText>
        </w:r>
        <w:r>
          <w:fldChar w:fldCharType="separate"/>
        </w:r>
        <w:r w:rsidR="001427E7">
          <w:rPr>
            <w:noProof/>
          </w:rPr>
          <w:t>5</w:t>
        </w:r>
        <w:r>
          <w:rPr>
            <w:noProof/>
          </w:rPr>
          <w:fldChar w:fldCharType="end"/>
        </w:r>
      </w:p>
    </w:sdtContent>
  </w:sdt>
  <w:p w:rsidR="00BC65E7" w:rsidRDefault="00BC6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E7" w:rsidRDefault="00BC65E7" w:rsidP="00BC65E7">
      <w:pPr>
        <w:spacing w:after="0" w:line="240" w:lineRule="auto"/>
      </w:pPr>
      <w:r>
        <w:separator/>
      </w:r>
    </w:p>
  </w:footnote>
  <w:footnote w:type="continuationSeparator" w:id="0">
    <w:p w:rsidR="00BC65E7" w:rsidRDefault="00BC65E7" w:rsidP="00BC6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F535AC"/>
    <w:multiLevelType w:val="hybridMultilevel"/>
    <w:tmpl w:val="2F508B60"/>
    <w:lvl w:ilvl="0" w:tplc="07468D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2D"/>
    <w:rsid w:val="000265E3"/>
    <w:rsid w:val="000B6DEF"/>
    <w:rsid w:val="000F196D"/>
    <w:rsid w:val="001427E7"/>
    <w:rsid w:val="0014362D"/>
    <w:rsid w:val="001630B1"/>
    <w:rsid w:val="00163E89"/>
    <w:rsid w:val="001C2B5E"/>
    <w:rsid w:val="001D5C4B"/>
    <w:rsid w:val="001D6FFE"/>
    <w:rsid w:val="00234FFE"/>
    <w:rsid w:val="002648B4"/>
    <w:rsid w:val="002C4B38"/>
    <w:rsid w:val="002C7302"/>
    <w:rsid w:val="003413BB"/>
    <w:rsid w:val="00346BE0"/>
    <w:rsid w:val="003D17D3"/>
    <w:rsid w:val="003E4A67"/>
    <w:rsid w:val="004E5D0C"/>
    <w:rsid w:val="00533D4D"/>
    <w:rsid w:val="005C3DEC"/>
    <w:rsid w:val="006029E5"/>
    <w:rsid w:val="00610CBA"/>
    <w:rsid w:val="00634B00"/>
    <w:rsid w:val="00682F3D"/>
    <w:rsid w:val="00685F18"/>
    <w:rsid w:val="006E061A"/>
    <w:rsid w:val="00761163"/>
    <w:rsid w:val="007614A6"/>
    <w:rsid w:val="00812E34"/>
    <w:rsid w:val="008C231D"/>
    <w:rsid w:val="008C2726"/>
    <w:rsid w:val="0093370D"/>
    <w:rsid w:val="00957AA9"/>
    <w:rsid w:val="009B44F3"/>
    <w:rsid w:val="00A16B17"/>
    <w:rsid w:val="00AF7508"/>
    <w:rsid w:val="00B67195"/>
    <w:rsid w:val="00BB0452"/>
    <w:rsid w:val="00BC65E7"/>
    <w:rsid w:val="00BF1925"/>
    <w:rsid w:val="00C11E60"/>
    <w:rsid w:val="00C73918"/>
    <w:rsid w:val="00C74613"/>
    <w:rsid w:val="00C93F03"/>
    <w:rsid w:val="00CA0980"/>
    <w:rsid w:val="00CA610F"/>
    <w:rsid w:val="00CC44A2"/>
    <w:rsid w:val="00DF3B4B"/>
    <w:rsid w:val="00E01536"/>
    <w:rsid w:val="00E56592"/>
    <w:rsid w:val="00E77DF3"/>
    <w:rsid w:val="00EE04D8"/>
    <w:rsid w:val="00EF616A"/>
    <w:rsid w:val="00FB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75319-DF96-4B49-9454-91E9D8CD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02"/>
    <w:pPr>
      <w:ind w:left="720"/>
      <w:contextualSpacing/>
    </w:pPr>
  </w:style>
  <w:style w:type="paragraph" w:styleId="BalloonText">
    <w:name w:val="Balloon Text"/>
    <w:basedOn w:val="Normal"/>
    <w:link w:val="BalloonTextChar"/>
    <w:uiPriority w:val="99"/>
    <w:semiHidden/>
    <w:unhideWhenUsed/>
    <w:rsid w:val="00CA0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980"/>
    <w:rPr>
      <w:rFonts w:ascii="Segoe UI" w:hAnsi="Segoe UI" w:cs="Segoe UI"/>
      <w:sz w:val="18"/>
      <w:szCs w:val="18"/>
    </w:rPr>
  </w:style>
  <w:style w:type="paragraph" w:styleId="HTMLPreformatted">
    <w:name w:val="HTML Preformatted"/>
    <w:basedOn w:val="Normal"/>
    <w:link w:val="HTMLPreformattedChar"/>
    <w:uiPriority w:val="99"/>
    <w:semiHidden/>
    <w:unhideWhenUsed/>
    <w:rsid w:val="00163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30B1"/>
    <w:rPr>
      <w:rFonts w:ascii="Courier New" w:eastAsia="Times New Roman" w:hAnsi="Courier New" w:cs="Courier New"/>
      <w:sz w:val="20"/>
      <w:szCs w:val="20"/>
    </w:rPr>
  </w:style>
  <w:style w:type="paragraph" w:styleId="Header">
    <w:name w:val="header"/>
    <w:basedOn w:val="Normal"/>
    <w:link w:val="HeaderChar"/>
    <w:uiPriority w:val="99"/>
    <w:unhideWhenUsed/>
    <w:rsid w:val="00BC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5E7"/>
  </w:style>
  <w:style w:type="paragraph" w:styleId="Footer">
    <w:name w:val="footer"/>
    <w:basedOn w:val="Normal"/>
    <w:link w:val="FooterChar"/>
    <w:uiPriority w:val="99"/>
    <w:unhideWhenUsed/>
    <w:rsid w:val="00BC6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5E7"/>
  </w:style>
  <w:style w:type="character" w:styleId="CommentReference">
    <w:name w:val="annotation reference"/>
    <w:basedOn w:val="DefaultParagraphFont"/>
    <w:uiPriority w:val="99"/>
    <w:semiHidden/>
    <w:rsid w:val="00C73918"/>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Diki</dc:creator>
  <cp:keywords/>
  <dc:description/>
  <cp:lastModifiedBy>acer</cp:lastModifiedBy>
  <cp:revision>36</cp:revision>
  <cp:lastPrinted>2016-04-15T16:36:00Z</cp:lastPrinted>
  <dcterms:created xsi:type="dcterms:W3CDTF">2015-12-18T09:17:00Z</dcterms:created>
  <dcterms:modified xsi:type="dcterms:W3CDTF">2016-04-15T16:36:00Z</dcterms:modified>
</cp:coreProperties>
</file>